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C65660" w14:textId="5C7FF570" w:rsidR="00963D56" w:rsidRPr="00963D56" w:rsidRDefault="00963D56" w:rsidP="00963D56">
      <w:pPr>
        <w:autoSpaceDE w:val="0"/>
        <w:autoSpaceDN w:val="0"/>
        <w:adjustRightInd w:val="0"/>
        <w:spacing w:after="0" w:line="240" w:lineRule="auto"/>
        <w:jc w:val="right"/>
        <w:rPr>
          <w:rFonts w:ascii="Tahoma,Bold" w:eastAsia="Times New Roman" w:hAnsi="Tahoma,Bold" w:cs="Tahoma,Bold"/>
          <w:b/>
          <w:bCs/>
          <w:sz w:val="21"/>
          <w:szCs w:val="21"/>
          <w:lang w:eastAsia="it-IT"/>
        </w:rPr>
      </w:pPr>
      <w:r w:rsidRPr="00963D56">
        <w:rPr>
          <w:rFonts w:ascii="Tahoma,Bold" w:eastAsia="Times New Roman" w:hAnsi="Tahoma,Bold" w:cs="Tahoma,Bold"/>
          <w:b/>
          <w:bCs/>
          <w:sz w:val="21"/>
          <w:szCs w:val="21"/>
          <w:lang w:eastAsia="it-IT"/>
        </w:rPr>
        <w:t>(</w:t>
      </w:r>
      <w:r w:rsidR="0001437C" w:rsidRPr="0001437C">
        <w:rPr>
          <w:rFonts w:ascii="Tahoma,Bold" w:eastAsia="Times New Roman" w:hAnsi="Tahoma,Bold" w:cs="Tahoma,Bold"/>
          <w:b/>
          <w:bCs/>
          <w:sz w:val="21"/>
          <w:szCs w:val="21"/>
          <w:lang w:eastAsia="it-IT"/>
        </w:rPr>
        <w:t>Busta documentazione Amministrativa</w:t>
      </w:r>
      <w:r w:rsidRPr="00963D56">
        <w:rPr>
          <w:rFonts w:ascii="Tahoma,Bold" w:eastAsia="Times New Roman" w:hAnsi="Tahoma,Bold" w:cs="Tahoma,Bold"/>
          <w:b/>
          <w:bCs/>
          <w:sz w:val="21"/>
          <w:szCs w:val="21"/>
          <w:lang w:eastAsia="it-IT"/>
        </w:rPr>
        <w:t>)</w:t>
      </w:r>
    </w:p>
    <w:p w14:paraId="60EC9191" w14:textId="77777777" w:rsidR="00963D56" w:rsidRPr="00963D56" w:rsidRDefault="00963D56" w:rsidP="00963D56">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14:paraId="6E9948B5" w14:textId="36A89BBD" w:rsidR="00963D56" w:rsidRPr="00961A42" w:rsidRDefault="00963D56" w:rsidP="00963D56">
      <w:pPr>
        <w:autoSpaceDE w:val="0"/>
        <w:autoSpaceDN w:val="0"/>
        <w:adjustRightInd w:val="0"/>
        <w:spacing w:after="0" w:line="240" w:lineRule="auto"/>
        <w:jc w:val="center"/>
        <w:rPr>
          <w:rFonts w:ascii="Century Gothic" w:eastAsia="Times New Roman" w:hAnsi="Century Gothic" w:cs="Helvetica-Bold"/>
          <w:b/>
          <w:bCs/>
          <w:sz w:val="24"/>
          <w:szCs w:val="24"/>
          <w:lang w:eastAsia="it-IT"/>
        </w:rPr>
      </w:pPr>
      <w:r w:rsidRPr="00961A42">
        <w:rPr>
          <w:rFonts w:ascii="Century Gothic" w:eastAsia="Times New Roman" w:hAnsi="Century Gothic" w:cs="Helvetica-Bold"/>
          <w:b/>
          <w:bCs/>
          <w:sz w:val="24"/>
          <w:szCs w:val="24"/>
          <w:lang w:eastAsia="it-IT"/>
        </w:rPr>
        <w:t xml:space="preserve">Modello </w:t>
      </w:r>
      <w:r w:rsidR="0034348E" w:rsidRPr="00961A42">
        <w:rPr>
          <w:rFonts w:ascii="Century Gothic" w:eastAsia="Times New Roman" w:hAnsi="Century Gothic" w:cs="Helvetica-Bold"/>
          <w:b/>
          <w:bCs/>
          <w:sz w:val="24"/>
          <w:szCs w:val="24"/>
          <w:lang w:eastAsia="it-IT"/>
        </w:rPr>
        <w:t>2</w:t>
      </w:r>
    </w:p>
    <w:p w14:paraId="09872A37" w14:textId="77777777" w:rsidR="00963D56" w:rsidRPr="00963D56" w:rsidRDefault="00963D56" w:rsidP="00963D56">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14:paraId="216B272C" w14:textId="77777777"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0"/>
          <w:szCs w:val="20"/>
          <w:lang w:eastAsia="it-IT"/>
        </w:rPr>
      </w:pPr>
      <w:r w:rsidRPr="00963D56">
        <w:rPr>
          <w:rFonts w:ascii="Century Gothic" w:eastAsia="Times New Roman" w:hAnsi="Century Gothic" w:cs="Helvetica-Bold"/>
          <w:b/>
          <w:bCs/>
          <w:sz w:val="20"/>
          <w:szCs w:val="20"/>
          <w:lang w:eastAsia="it-IT"/>
        </w:rPr>
        <w:t>DICHIARAZIONI IN ORDINE AL POSSESSO DEI REQUISITI DELL’ESECUTORE DEI LAVORI</w:t>
      </w:r>
    </w:p>
    <w:p w14:paraId="26CA7663" w14:textId="77777777" w:rsidR="00963D56" w:rsidRPr="00963D56" w:rsidRDefault="00963D56" w:rsidP="00963D56">
      <w:pPr>
        <w:autoSpaceDE w:val="0"/>
        <w:autoSpaceDN w:val="0"/>
        <w:adjustRightInd w:val="0"/>
        <w:spacing w:after="0" w:line="240" w:lineRule="auto"/>
        <w:jc w:val="center"/>
        <w:rPr>
          <w:rFonts w:ascii="Century Gothic" w:eastAsia="Times New Roman" w:hAnsi="Century Gothic" w:cs="Helvetica-Bold"/>
          <w:b/>
          <w:bCs/>
          <w:sz w:val="27"/>
          <w:szCs w:val="27"/>
          <w:lang w:eastAsia="it-IT"/>
        </w:rPr>
      </w:pPr>
    </w:p>
    <w:p w14:paraId="66DE61BA" w14:textId="77777777" w:rsidR="00DA5641" w:rsidRDefault="00A54AF9" w:rsidP="00DA5641">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A54AF9">
        <w:rPr>
          <w:rFonts w:ascii="Century Gothic" w:eastAsia="Calibri" w:hAnsi="Century Gothic" w:cs="Times New Roman"/>
          <w:b/>
          <w:snapToGrid w:val="0"/>
          <w:color w:val="000000"/>
          <w:sz w:val="20"/>
          <w:szCs w:val="20"/>
        </w:rPr>
        <w:t xml:space="preserve">AFFIDAMENTO IN CONCESSIONE MEDIANTE PROJECT FINANCING, AI SENSI DELL’ART. 193 DEL D.LGS 36/23 E S.M.I., DEL SERVIZIO DI GESTIONE DEGLI IMPIANTI DI ILLUMINAZIONE PUBBLICA COMPRENSIVO DI FORNITURA DI ENERGIA ELETTRICA E DI REALIZZAZIONE DI INTERVENTI DI ADEGUAMENTO NORMATIVO ED EFFICIENZA ENERGETICA PREVIA PROGETTAZIONE ESECUTIVA CON DIRITTO DI PRELAZIONE DEL PROMOTORE - CUP: G89J19001020003 - CIG </w:t>
      </w:r>
      <w:r w:rsidR="00DA5641">
        <w:rPr>
          <w:rFonts w:ascii="Century Gothic" w:hAnsi="Century Gothic"/>
          <w:b/>
          <w:snapToGrid w:val="0"/>
          <w:color w:val="000000"/>
          <w:sz w:val="20"/>
          <w:szCs w:val="20"/>
        </w:rPr>
        <w:t>B273CCBB56</w:t>
      </w:r>
    </w:p>
    <w:p w14:paraId="5467A7AA" w14:textId="77777777" w:rsidR="00963D56" w:rsidRPr="00963D56" w:rsidRDefault="00963D56" w:rsidP="00963D56">
      <w:pPr>
        <w:autoSpaceDE w:val="0"/>
        <w:autoSpaceDN w:val="0"/>
        <w:adjustRightInd w:val="0"/>
        <w:spacing w:after="0"/>
        <w:jc w:val="center"/>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(artt. 46 e 47 D.P.R. n. 445/2000)</w:t>
      </w:r>
    </w:p>
    <w:p w14:paraId="2798057E" w14:textId="77777777" w:rsidR="00963D56" w:rsidRPr="00963D56" w:rsidRDefault="00963D56" w:rsidP="00963D56">
      <w:pPr>
        <w:autoSpaceDE w:val="0"/>
        <w:autoSpaceDN w:val="0"/>
        <w:adjustRightInd w:val="0"/>
        <w:spacing w:after="0"/>
        <w:jc w:val="center"/>
        <w:rPr>
          <w:rFonts w:ascii="Century Gothic" w:eastAsia="Times New Roman" w:hAnsi="Century Gothic" w:cs="Helvetica"/>
          <w:sz w:val="20"/>
          <w:szCs w:val="20"/>
          <w:lang w:eastAsia="it-IT"/>
        </w:rPr>
      </w:pPr>
    </w:p>
    <w:p w14:paraId="0E17795C" w14:textId="77777777" w:rsid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Al fine di partecipare alla gara in oggetto, si rende la seguente dichiarazione sostitutiva di certificazione e di atto notorio (articoli 46, 47, 76 del D.P.R. 28.12.2000, n. 445 e ss.mm.ii.).</w:t>
      </w:r>
    </w:p>
    <w:p w14:paraId="7ABED95B" w14:textId="77777777" w:rsidR="00A54AF9" w:rsidRPr="00963D56" w:rsidRDefault="00A54AF9" w:rsidP="00963D56">
      <w:pPr>
        <w:autoSpaceDE w:val="0"/>
        <w:autoSpaceDN w:val="0"/>
        <w:adjustRightInd w:val="0"/>
        <w:spacing w:after="0"/>
        <w:jc w:val="both"/>
        <w:rPr>
          <w:rFonts w:ascii="Century Gothic" w:eastAsia="Times New Roman" w:hAnsi="Century Gothic" w:cs="Helvetica"/>
          <w:sz w:val="20"/>
          <w:szCs w:val="20"/>
          <w:lang w:eastAsia="it-IT"/>
        </w:rPr>
      </w:pPr>
    </w:p>
    <w:p w14:paraId="359775F2"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IL SOTTOSCRITTO ______________________________________________________________________________</w:t>
      </w:r>
    </w:p>
    <w:p w14:paraId="0E948F3F"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NATO A _____________________________________________ IL _______________________________________</w:t>
      </w:r>
    </w:p>
    <w:p w14:paraId="74481E8D"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RESIDENTE A ___________________________IN VIA/PIAZZA _________________________________________</w:t>
      </w:r>
    </w:p>
    <w:p w14:paraId="0DC9100C"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IN QUALITA’ di _________________________________________________________________________________</w:t>
      </w:r>
    </w:p>
    <w:p w14:paraId="7579438B"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DELL’OPERATORE ECONOMICO ________________________________________________________________</w:t>
      </w:r>
    </w:p>
    <w:p w14:paraId="48212BA0"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SEDE LEGALE (via, n. civico e c.a.p.) _____________________________________________________________</w:t>
      </w:r>
    </w:p>
    <w:p w14:paraId="3B9363FB"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SEDE OPERATIVA (via, n. civico e c.a.p.) ________________________________________________________</w:t>
      </w:r>
    </w:p>
    <w:p w14:paraId="206F5945"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NUMERO DI TELEFONO/FISSO E/O MOBILE _______________________________________________________</w:t>
      </w:r>
    </w:p>
    <w:p w14:paraId="6AC071AC" w14:textId="77777777" w:rsid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FAX ___________________________-MAIL __________________________________________________________</w:t>
      </w:r>
    </w:p>
    <w:p w14:paraId="73D5C9DE" w14:textId="77777777" w:rsidR="00B92A58" w:rsidRPr="00963D56" w:rsidRDefault="00B92A58" w:rsidP="00963D56">
      <w:pPr>
        <w:autoSpaceDE w:val="0"/>
        <w:autoSpaceDN w:val="0"/>
        <w:adjustRightInd w:val="0"/>
        <w:spacing w:after="0"/>
        <w:jc w:val="both"/>
        <w:rPr>
          <w:rFonts w:ascii="Century Gothic" w:eastAsia="Times New Roman" w:hAnsi="Century Gothic" w:cs="Helvetica"/>
          <w:sz w:val="20"/>
          <w:szCs w:val="20"/>
          <w:lang w:eastAsia="it-IT"/>
        </w:rPr>
      </w:pPr>
      <w:r>
        <w:rPr>
          <w:rFonts w:ascii="Century Gothic" w:eastAsia="Times New Roman" w:hAnsi="Century Gothic" w:cs="Helvetica"/>
          <w:sz w:val="20"/>
          <w:szCs w:val="20"/>
          <w:lang w:eastAsia="it-IT"/>
        </w:rPr>
        <w:t>PEC _________________________________________________________________________________________</w:t>
      </w:r>
    </w:p>
    <w:p w14:paraId="6BAE498C"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CODICE FISCALE/PARTITA I.V.A. _________________________________________________________________</w:t>
      </w:r>
    </w:p>
    <w:p w14:paraId="18488276"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FORMA GIURIDICA ___________________________________________________________________</w:t>
      </w:r>
    </w:p>
    <w:p w14:paraId="30C1B36C"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CCNL al quale aderisce l’operatore economico ______________________________________________</w:t>
      </w:r>
    </w:p>
    <w:p w14:paraId="120D05D0"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p>
    <w:p w14:paraId="18A4AC4B" w14:textId="77777777" w:rsidR="00963D56" w:rsidRPr="00963D56" w:rsidRDefault="00963D56" w:rsidP="00963D56">
      <w:pPr>
        <w:autoSpaceDE w:val="0"/>
        <w:autoSpaceDN w:val="0"/>
        <w:adjustRightInd w:val="0"/>
        <w:spacing w:after="0"/>
        <w:jc w:val="both"/>
        <w:rPr>
          <w:rFonts w:ascii="Century Gothic" w:eastAsia="Times New Roman" w:hAnsi="Century Gothic" w:cs="Helvetica"/>
          <w:sz w:val="20"/>
          <w:szCs w:val="20"/>
          <w:lang w:eastAsia="it-IT"/>
        </w:rPr>
      </w:pPr>
      <w:r w:rsidRPr="00963D56">
        <w:rPr>
          <w:rFonts w:ascii="Century Gothic" w:eastAsia="Times New Roman" w:hAnsi="Century Gothic" w:cs="Helvetica"/>
          <w:sz w:val="20"/>
          <w:szCs w:val="20"/>
          <w:lang w:eastAsia="it-IT"/>
        </w:rPr>
        <w:t xml:space="preserve"> Che partecipa alla presente procedura di gara come (segnare una delle seguenti opzioni):</w:t>
      </w:r>
    </w:p>
    <w:p w14:paraId="007287C6" w14:textId="77777777" w:rsidR="00B92A58" w:rsidRPr="00B92A58"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OPERATORE ECONOMICO SINGOLO</w:t>
      </w:r>
    </w:p>
    <w:p w14:paraId="44CF7831" w14:textId="14541C0E" w:rsidR="00B92A58" w:rsidRPr="00B92A58"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CAPOGRUPPO DI COSTITUITA ASSOCIAZIONE TEMPORANEA / CONSORZIO ORDINARIO / GEIE,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DEL CODICE DEI CONTRATTI, TRA I SEGUENTI OPERATORI ECONOMICI:  </w:t>
      </w:r>
    </w:p>
    <w:p w14:paraId="6642D1A8" w14:textId="77777777" w:rsidR="00B92A58" w:rsidRPr="00B92A58" w:rsidRDefault="00B92A58" w:rsidP="00B92A58">
      <w:pPr>
        <w:widowControl w:val="0"/>
        <w:overflowPunct w:val="0"/>
        <w:autoSpaceDE w:val="0"/>
        <w:autoSpaceDN w:val="0"/>
        <w:adjustRightInd w:val="0"/>
        <w:spacing w:before="120" w:after="240" w:line="360" w:lineRule="exact"/>
        <w:ind w:left="928"/>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7207E1" w14:textId="77777777" w:rsidR="00B92A58" w:rsidRPr="00B92A58" w:rsidRDefault="00B92A58" w:rsidP="00B92A58">
      <w:pPr>
        <w:widowControl w:val="0"/>
        <w:overflowPunct w:val="0"/>
        <w:autoSpaceDE w:val="0"/>
        <w:autoSpaceDN w:val="0"/>
        <w:adjustRightInd w:val="0"/>
        <w:spacing w:before="120" w:after="240" w:line="360" w:lineRule="exact"/>
        <w:ind w:left="720"/>
        <w:jc w:val="both"/>
        <w:textAlignment w:val="baseline"/>
        <w:rPr>
          <w:rFonts w:ascii="Century Gothic" w:eastAsia="Calibri" w:hAnsi="Century Gothic" w:cs="Arial"/>
          <w:sz w:val="20"/>
          <w:szCs w:val="20"/>
        </w:rPr>
      </w:pPr>
    </w:p>
    <w:p w14:paraId="2DA50128" w14:textId="13F3A453" w:rsidR="00B92A58" w:rsidRPr="00B92A58"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CAPOGRUPPO DI COSTITUENDA ASSOCIAZIONE TEMPORANEA / CONSORZIO ORDINARIO / GEIE,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DEL CODICE DEI CONTRATTI, TRA I SEGUENTI OPERATORI ECONOMICI: </w:t>
      </w:r>
    </w:p>
    <w:p w14:paraId="2E2A1AC6" w14:textId="77777777" w:rsidR="00B92A58" w:rsidRPr="00B92A58" w:rsidRDefault="00B92A58" w:rsidP="00B92A58">
      <w:pPr>
        <w:widowControl w:val="0"/>
        <w:overflowPunct w:val="0"/>
        <w:autoSpaceDE w:val="0"/>
        <w:autoSpaceDN w:val="0"/>
        <w:adjustRightInd w:val="0"/>
        <w:spacing w:before="120" w:after="240" w:line="360" w:lineRule="exact"/>
        <w:ind w:left="720"/>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051DD19" w14:textId="164E1C5A" w:rsidR="00B92A58" w:rsidRPr="00B92A58"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MANDANTE DI COSTITUENDA ASSOCIAZIONE TEMPORANEA / CONSORZIO ORDINARIO / GEIE,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5 DEL CODICE DEI CONTRATTI, TRA I SEGUENTI OPERATORI ECONOMICI: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F9BC046" w14:textId="68D9541A" w:rsidR="00B92A58" w:rsidRPr="00B92A58"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20"/>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CONSORZIO DI COOPERATIVE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5, COMMA 1, LETT. B), DEL CODICE DEI CONTRATTI</w:t>
      </w:r>
    </w:p>
    <w:p w14:paraId="152C467A" w14:textId="0E510BF2" w:rsidR="00B92A58" w:rsidRPr="00B92A58"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14" w:hanging="357"/>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CONSORZIO TRA IMPRESE ARTIGIANE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C</w:t>
      </w:r>
      <w:r w:rsidRPr="00B92A58">
        <w:rPr>
          <w:rFonts w:ascii="Century Gothic" w:eastAsia="Calibri" w:hAnsi="Century Gothic" w:cs="Arial"/>
          <w:sz w:val="20"/>
          <w:szCs w:val="20"/>
        </w:rPr>
        <w:t>), DEL CODICE DEI CONTRATTI</w:t>
      </w:r>
    </w:p>
    <w:p w14:paraId="5E987256" w14:textId="0D7676DB" w:rsidR="00B92A58" w:rsidRPr="00B92A58" w:rsidRDefault="00B92A58" w:rsidP="00B92A58">
      <w:pPr>
        <w:widowControl w:val="0"/>
        <w:numPr>
          <w:ilvl w:val="0"/>
          <w:numId w:val="4"/>
        </w:numPr>
        <w:tabs>
          <w:tab w:val="num" w:pos="720"/>
        </w:tabs>
        <w:overflowPunct w:val="0"/>
        <w:autoSpaceDE w:val="0"/>
        <w:autoSpaceDN w:val="0"/>
        <w:adjustRightInd w:val="0"/>
        <w:spacing w:before="120" w:after="240" w:line="360" w:lineRule="exact"/>
        <w:ind w:left="714" w:hanging="357"/>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CONSORZIO STABILE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D</w:t>
      </w:r>
      <w:r w:rsidRPr="00B92A58">
        <w:rPr>
          <w:rFonts w:ascii="Century Gothic" w:eastAsia="Calibri" w:hAnsi="Century Gothic" w:cs="Arial"/>
          <w:sz w:val="20"/>
          <w:szCs w:val="20"/>
        </w:rPr>
        <w:t>), DEL CODICE DEI CONTRATTI</w:t>
      </w:r>
    </w:p>
    <w:p w14:paraId="19673A0A" w14:textId="0A76FC88" w:rsidR="00B92A58" w:rsidRPr="00B92A58"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ORGANO COMUNE MANDATARIO DI UNA RETE D’IMPRESE, SPROVVISTA DI SOGGETTIVITÀ GIURIDICA, ADERENTE AL CONTRATTO DI RETE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G</w:t>
      </w:r>
      <w:r w:rsidRPr="00B92A58">
        <w:rPr>
          <w:rFonts w:ascii="Century Gothic" w:eastAsia="Calibri" w:hAnsi="Century Gothic" w:cs="Arial"/>
          <w:sz w:val="20"/>
          <w:szCs w:val="20"/>
        </w:rPr>
        <w:t>), DEL CODICE DEI CONTRATTI</w:t>
      </w:r>
    </w:p>
    <w:p w14:paraId="282A6195" w14:textId="475D2DA8" w:rsidR="00B92A58" w:rsidRPr="00B92A58"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ORGANO COMUNE MANDATARIO DI UNA RETE D’IMPRESE, PROVVISTA DI SOGGETTIVITÀ GIURIDICA, ADERENTE AL CONTRATTO DI RETE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G</w:t>
      </w:r>
      <w:r w:rsidRPr="00B92A58">
        <w:rPr>
          <w:rFonts w:ascii="Century Gothic" w:eastAsia="Calibri" w:hAnsi="Century Gothic" w:cs="Arial"/>
          <w:sz w:val="20"/>
          <w:szCs w:val="20"/>
        </w:rPr>
        <w:t>), DEL CODICE DEI CONTRATTI</w:t>
      </w:r>
    </w:p>
    <w:p w14:paraId="7CEE63B2" w14:textId="0371DA3E" w:rsidR="00B92A58" w:rsidRPr="00B92A58"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IMPRESA RETISTA MANDANTE DI UNA RETE D’IMPRESE, SPROVVISTA DI SOGGETTIVITÀ </w:t>
      </w:r>
      <w:r w:rsidRPr="00B92A58">
        <w:rPr>
          <w:rFonts w:ascii="Century Gothic" w:eastAsia="Calibri" w:hAnsi="Century Gothic" w:cs="Arial"/>
          <w:sz w:val="20"/>
          <w:szCs w:val="20"/>
        </w:rPr>
        <w:lastRenderedPageBreak/>
        <w:t xml:space="preserve">GIURIDICA, ADERENTE AL CONTRATTO DI RETE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G</w:t>
      </w:r>
      <w:r w:rsidRPr="00B92A58">
        <w:rPr>
          <w:rFonts w:ascii="Century Gothic" w:eastAsia="Calibri" w:hAnsi="Century Gothic" w:cs="Arial"/>
          <w:sz w:val="20"/>
          <w:szCs w:val="20"/>
        </w:rPr>
        <w:t>), DEL CODICE DEI CONTRATTI</w:t>
      </w:r>
    </w:p>
    <w:p w14:paraId="6073AA4F" w14:textId="7420FE40" w:rsidR="00B92A58" w:rsidRPr="00B92A58"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IMPRESA RETISTA MANDANTE DI UNA RETE D’IMPRESE, PROVVISTA DI SOGGETTIVITÀ GIURIDICA, ADERENTE AL CONTRATTO DI RETE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G</w:t>
      </w:r>
      <w:r w:rsidRPr="00B92A58">
        <w:rPr>
          <w:rFonts w:ascii="Century Gothic" w:eastAsia="Calibri" w:hAnsi="Century Gothic" w:cs="Arial"/>
          <w:sz w:val="20"/>
          <w:szCs w:val="20"/>
        </w:rPr>
        <w:t>), DEL CODICE DEI CONTRATTI;</w:t>
      </w:r>
    </w:p>
    <w:p w14:paraId="50598246" w14:textId="4892AC39" w:rsidR="00B92A58" w:rsidRPr="00B92A58"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MANDANTE DI UNA RETE D’IMPRESA, DOTATA DI ORGANO COMUNE PRIVO DI POTERE DI RAPPRESENTANZA O SPROVVISTA DI ORGANO COMUNE, ADERENTE AL CONTRATTO DI RETE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G</w:t>
      </w:r>
      <w:r w:rsidRPr="00B92A58">
        <w:rPr>
          <w:rFonts w:ascii="Century Gothic" w:eastAsia="Calibri" w:hAnsi="Century Gothic" w:cs="Arial"/>
          <w:sz w:val="20"/>
          <w:szCs w:val="20"/>
        </w:rPr>
        <w:t>), DEL CODICE DEI CONTRATTI.</w:t>
      </w:r>
    </w:p>
    <w:p w14:paraId="14E78EA6" w14:textId="278CBCB2" w:rsidR="00B92A58" w:rsidRPr="00B92A58" w:rsidRDefault="00B92A58" w:rsidP="00B92A58">
      <w:pPr>
        <w:widowControl w:val="0"/>
        <w:numPr>
          <w:ilvl w:val="0"/>
          <w:numId w:val="4"/>
        </w:numPr>
        <w:overflowPunct w:val="0"/>
        <w:autoSpaceDE w:val="0"/>
        <w:autoSpaceDN w:val="0"/>
        <w:adjustRightInd w:val="0"/>
        <w:spacing w:before="120" w:after="240" w:line="360" w:lineRule="exact"/>
        <w:jc w:val="both"/>
        <w:textAlignment w:val="baseline"/>
        <w:rPr>
          <w:rFonts w:ascii="Century Gothic" w:eastAsia="Calibri" w:hAnsi="Century Gothic" w:cs="Arial"/>
          <w:sz w:val="20"/>
          <w:szCs w:val="20"/>
        </w:rPr>
      </w:pPr>
      <w:r w:rsidRPr="00B92A58">
        <w:rPr>
          <w:rFonts w:ascii="Century Gothic" w:eastAsia="Calibri" w:hAnsi="Century Gothic" w:cs="Arial"/>
          <w:sz w:val="20"/>
          <w:szCs w:val="20"/>
        </w:rPr>
        <w:t xml:space="preserve">MANDATARIO DI UNA RETE D’IMPRESA, DOTATA DI ORGANO COMUNE PRIVO DI POTERE DI RAPPRESENTANZA O SPROVVISTA DI ORGANO COMUNE, ADERENTE AL CONTRATTO DI RETE DI CUI ALL’ART. </w:t>
      </w:r>
      <w:r w:rsidR="00A54AF9">
        <w:rPr>
          <w:rFonts w:ascii="Century Gothic" w:eastAsia="Calibri" w:hAnsi="Century Gothic" w:cs="Arial"/>
          <w:sz w:val="20"/>
          <w:szCs w:val="20"/>
        </w:rPr>
        <w:t>6</w:t>
      </w:r>
      <w:r w:rsidRPr="00B92A58">
        <w:rPr>
          <w:rFonts w:ascii="Century Gothic" w:eastAsia="Calibri" w:hAnsi="Century Gothic" w:cs="Arial"/>
          <w:sz w:val="20"/>
          <w:szCs w:val="20"/>
        </w:rPr>
        <w:t xml:space="preserve">5, COMMA 1 LETT. </w:t>
      </w:r>
      <w:r w:rsidR="00A54AF9">
        <w:rPr>
          <w:rFonts w:ascii="Century Gothic" w:eastAsia="Calibri" w:hAnsi="Century Gothic" w:cs="Arial"/>
          <w:sz w:val="20"/>
          <w:szCs w:val="20"/>
        </w:rPr>
        <w:t>G</w:t>
      </w:r>
      <w:r w:rsidRPr="00B92A58">
        <w:rPr>
          <w:rFonts w:ascii="Century Gothic" w:eastAsia="Calibri" w:hAnsi="Century Gothic" w:cs="Arial"/>
          <w:sz w:val="20"/>
          <w:szCs w:val="20"/>
        </w:rPr>
        <w:t>), DEL CODICE DEI CONTRATTI.</w:t>
      </w:r>
    </w:p>
    <w:p w14:paraId="12583A45" w14:textId="77777777"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0"/>
          <w:szCs w:val="20"/>
          <w:lang w:eastAsia="it-IT"/>
        </w:rPr>
      </w:pPr>
    </w:p>
    <w:p w14:paraId="5DC012E0" w14:textId="77777777" w:rsidR="00963D56" w:rsidRPr="00963D56" w:rsidRDefault="00963D56" w:rsidP="00963D56">
      <w:pPr>
        <w:autoSpaceDE w:val="0"/>
        <w:autoSpaceDN w:val="0"/>
        <w:adjustRightInd w:val="0"/>
        <w:spacing w:after="0"/>
        <w:jc w:val="center"/>
        <w:rPr>
          <w:rFonts w:ascii="Century Gothic" w:eastAsia="Times New Roman" w:hAnsi="Century Gothic" w:cs="Helvetica-Bold"/>
          <w:b/>
          <w:bCs/>
          <w:sz w:val="24"/>
          <w:szCs w:val="24"/>
          <w:lang w:eastAsia="it-IT"/>
        </w:rPr>
      </w:pPr>
      <w:r w:rsidRPr="00963D56">
        <w:rPr>
          <w:rFonts w:ascii="Century Gothic" w:eastAsia="Times New Roman" w:hAnsi="Century Gothic" w:cs="Helvetica-Bold"/>
          <w:b/>
          <w:bCs/>
          <w:sz w:val="24"/>
          <w:szCs w:val="24"/>
          <w:lang w:eastAsia="it-IT"/>
        </w:rPr>
        <w:t>DICHIARA</w:t>
      </w:r>
    </w:p>
    <w:p w14:paraId="2CA102DA" w14:textId="77777777" w:rsidR="00B92A58" w:rsidRPr="00B92A58" w:rsidRDefault="00B92A58" w:rsidP="00B92A58">
      <w:pPr>
        <w:spacing w:after="0" w:line="320" w:lineRule="exact"/>
        <w:ind w:left="708"/>
        <w:jc w:val="both"/>
        <w:rPr>
          <w:rFonts w:ascii="Times New Roman" w:eastAsia="Times New Roman" w:hAnsi="Times New Roman" w:cs="Times New Roman"/>
          <w:sz w:val="24"/>
          <w:szCs w:val="24"/>
          <w:lang w:eastAsia="it-IT"/>
        </w:rPr>
      </w:pPr>
    </w:p>
    <w:p w14:paraId="37F7391E" w14:textId="77777777" w:rsidR="00B92A58" w:rsidRPr="00B92A58" w:rsidRDefault="00B92A58" w:rsidP="00B92A58">
      <w:pPr>
        <w:numPr>
          <w:ilvl w:val="0"/>
          <w:numId w:val="7"/>
        </w:numPr>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la ditta ha la seguente denominazione o ragione sociale …………………………………………..………………………………………………………………………………………………………………………………………………</w:t>
      </w:r>
    </w:p>
    <w:p w14:paraId="2256F829" w14:textId="77777777" w:rsidR="00B92A58" w:rsidRPr="00B92A58" w:rsidRDefault="00B92A58" w:rsidP="00B92A58">
      <w:pPr>
        <w:numPr>
          <w:ilvl w:val="0"/>
          <w:numId w:val="7"/>
        </w:numPr>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l’impresa è iscritta nel registro delle Imprese della CCIAA di ……………………..………………………….….., per le seguenti attività …………………………………………………………….………….……………..……</w:t>
      </w:r>
    </w:p>
    <w:p w14:paraId="7D7B0293" w14:textId="77777777" w:rsidR="00B92A58" w:rsidRPr="00B92A58" w:rsidRDefault="00B92A58" w:rsidP="00B92A58">
      <w:pPr>
        <w:spacing w:after="0" w:line="320" w:lineRule="exact"/>
        <w:ind w:left="1068"/>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731EBEC1" w14:textId="77777777" w:rsidR="00B92A58" w:rsidRPr="00B92A58" w:rsidRDefault="00B92A58" w:rsidP="00B92A58">
      <w:pPr>
        <w:spacing w:after="0" w:line="320" w:lineRule="exact"/>
        <w:ind w:left="1068"/>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7D88EDF7" w14:textId="77777777" w:rsidR="00B92A58" w:rsidRPr="00B92A58" w:rsidRDefault="00B92A58" w:rsidP="00B92A58">
      <w:pPr>
        <w:spacing w:after="0" w:line="320" w:lineRule="exact"/>
        <w:ind w:left="1068"/>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ed attesta i seguenti dati :</w:t>
      </w:r>
    </w:p>
    <w:p w14:paraId="091E26AD" w14:textId="76CF034F" w:rsidR="00B92A58" w:rsidRPr="00B92A58" w:rsidRDefault="00B92A58" w:rsidP="00B92A58">
      <w:pPr>
        <w:numPr>
          <w:ilvl w:val="0"/>
          <w:numId w:val="5"/>
        </w:numPr>
        <w:tabs>
          <w:tab w:val="num" w:pos="717"/>
        </w:tabs>
        <w:spacing w:after="0" w:line="320" w:lineRule="exact"/>
        <w:ind w:left="71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 iscrizione ………………………………..…... nel registro imprese;</w:t>
      </w:r>
    </w:p>
    <w:p w14:paraId="64BE7DC2" w14:textId="77777777" w:rsidR="00B92A58" w:rsidRPr="00B92A58" w:rsidRDefault="00B92A58" w:rsidP="00B92A58">
      <w:pPr>
        <w:numPr>
          <w:ilvl w:val="0"/>
          <w:numId w:val="5"/>
        </w:numPr>
        <w:tabs>
          <w:tab w:val="num" w:pos="717"/>
        </w:tabs>
        <w:spacing w:after="0" w:line="320" w:lineRule="exact"/>
        <w:ind w:left="71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data di iscrizione……………………………………………………...;</w:t>
      </w:r>
    </w:p>
    <w:p w14:paraId="7AEB5D2E" w14:textId="77777777" w:rsidR="00B92A58" w:rsidRPr="00B92A58" w:rsidRDefault="00B92A58" w:rsidP="00B92A58">
      <w:pPr>
        <w:numPr>
          <w:ilvl w:val="0"/>
          <w:numId w:val="5"/>
        </w:numPr>
        <w:tabs>
          <w:tab w:val="num" w:pos="717"/>
        </w:tabs>
        <w:spacing w:after="0" w:line="320" w:lineRule="exact"/>
        <w:ind w:left="71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annotata nella sezione speciale ARTIGIANI con il numero Albo Artigiani ………………….</w:t>
      </w:r>
    </w:p>
    <w:p w14:paraId="3262A885" w14:textId="77777777" w:rsidR="00B92A58" w:rsidRPr="00B92A58" w:rsidRDefault="00B92A58" w:rsidP="00B92A58">
      <w:pPr>
        <w:numPr>
          <w:ilvl w:val="0"/>
          <w:numId w:val="5"/>
        </w:numPr>
        <w:tabs>
          <w:tab w:val="num" w:pos="717"/>
        </w:tabs>
        <w:spacing w:after="0" w:line="320" w:lineRule="exact"/>
        <w:ind w:left="71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Già iscritta al registro delle ditte con il n. …………………….…..;</w:t>
      </w:r>
    </w:p>
    <w:p w14:paraId="0DE7C512" w14:textId="77777777" w:rsidR="00B92A58" w:rsidRPr="00B92A58" w:rsidRDefault="00B92A58" w:rsidP="00B92A58">
      <w:pPr>
        <w:numPr>
          <w:ilvl w:val="0"/>
          <w:numId w:val="5"/>
        </w:numPr>
        <w:tabs>
          <w:tab w:val="num" w:pos="1425"/>
        </w:tabs>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Denominazione …………….……………………………………………..……………..</w:t>
      </w:r>
    </w:p>
    <w:p w14:paraId="0F7FF359" w14:textId="77777777" w:rsidR="00B92A58" w:rsidRPr="00B92A58" w:rsidRDefault="00B92A58" w:rsidP="00B92A58">
      <w:pPr>
        <w:numPr>
          <w:ilvl w:val="0"/>
          <w:numId w:val="5"/>
        </w:numPr>
        <w:tabs>
          <w:tab w:val="num" w:pos="1425"/>
        </w:tabs>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Sede ………………………………………………. Data di fondazione …………………..…..</w:t>
      </w:r>
    </w:p>
    <w:p w14:paraId="3AA74C76" w14:textId="77777777" w:rsidR="00B92A58" w:rsidRPr="00B92A58" w:rsidRDefault="00B92A58" w:rsidP="00B92A58">
      <w:pPr>
        <w:numPr>
          <w:ilvl w:val="0"/>
          <w:numId w:val="5"/>
        </w:numPr>
        <w:tabs>
          <w:tab w:val="num" w:pos="1425"/>
        </w:tabs>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Costituita con atto ………………………….………………….., capitale sociale Euro ……….……………..</w:t>
      </w:r>
    </w:p>
    <w:p w14:paraId="3F2D2E5F" w14:textId="77777777" w:rsidR="00B92A58" w:rsidRPr="00B92A58" w:rsidRDefault="00B92A58" w:rsidP="00B92A58">
      <w:pPr>
        <w:numPr>
          <w:ilvl w:val="0"/>
          <w:numId w:val="5"/>
        </w:numPr>
        <w:tabs>
          <w:tab w:val="num" w:pos="1425"/>
        </w:tabs>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Durata dell’impresa / data di termine ………………... Forma giuridica ……………….</w:t>
      </w:r>
    </w:p>
    <w:p w14:paraId="4358D4BE" w14:textId="77777777" w:rsidR="00B92A58" w:rsidRPr="00B92A58" w:rsidRDefault="00B92A58" w:rsidP="00B92A58">
      <w:pPr>
        <w:numPr>
          <w:ilvl w:val="0"/>
          <w:numId w:val="5"/>
        </w:numPr>
        <w:tabs>
          <w:tab w:val="num" w:pos="1425"/>
        </w:tabs>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Oggetto sociale (se necessario, indicare una sintesi) ……………………………………………………………………………………..…</w:t>
      </w:r>
    </w:p>
    <w:p w14:paraId="41E65BE2" w14:textId="77777777" w:rsidR="00B92A58" w:rsidRPr="00B92A58" w:rsidRDefault="00B92A58" w:rsidP="00B92A58">
      <w:pPr>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3D5FC54B" w14:textId="77777777" w:rsidR="00B92A58" w:rsidRPr="00B92A58" w:rsidRDefault="00B92A58" w:rsidP="00B92A58">
      <w:pPr>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1E20A012" w14:textId="77777777" w:rsidR="00B92A58" w:rsidRPr="00B92A58" w:rsidRDefault="00B92A58" w:rsidP="00B92A58">
      <w:pPr>
        <w:numPr>
          <w:ilvl w:val="0"/>
          <w:numId w:val="5"/>
        </w:numPr>
        <w:tabs>
          <w:tab w:val="num" w:pos="1425"/>
        </w:tabs>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lastRenderedPageBreak/>
        <w:t>Titolari, soci, direttori tecnici, amministratori muniti di rappresentanza, soci accomandatari (indicare i nominativi, le qualifiche, le date di nascita e la residenza ed il codice fiscale) …………………………………………………………………</w:t>
      </w:r>
    </w:p>
    <w:p w14:paraId="64A99380" w14:textId="77777777" w:rsidR="00B92A58" w:rsidRPr="00B92A58" w:rsidRDefault="00B92A58" w:rsidP="00B92A58">
      <w:pPr>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588C81D8" w14:textId="77777777" w:rsidR="00B92A58" w:rsidRPr="00B92A58" w:rsidRDefault="00B92A58" w:rsidP="00B92A58">
      <w:pPr>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215E2E56" w14:textId="77777777" w:rsidR="00B92A58" w:rsidRPr="00B92A58" w:rsidRDefault="00B92A58" w:rsidP="00B92A58">
      <w:pPr>
        <w:spacing w:after="0" w:line="320" w:lineRule="exact"/>
        <w:ind w:left="1425"/>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35245E2D" w14:textId="77777777" w:rsidR="00B92A58" w:rsidRPr="005B2B9B" w:rsidRDefault="00B92A58" w:rsidP="00B92A58">
      <w:pPr>
        <w:numPr>
          <w:ilvl w:val="0"/>
          <w:numId w:val="5"/>
        </w:numPr>
        <w:spacing w:after="0" w:line="320" w:lineRule="exact"/>
        <w:contextualSpacing/>
        <w:jc w:val="both"/>
        <w:rPr>
          <w:rFonts w:ascii="Times New Roman" w:eastAsia="Times New Roman" w:hAnsi="Times New Roman" w:cs="Times New Roman"/>
          <w:sz w:val="24"/>
          <w:szCs w:val="24"/>
          <w:lang w:eastAsia="it-IT"/>
        </w:rPr>
      </w:pPr>
      <w:r w:rsidRPr="005B2B9B">
        <w:rPr>
          <w:rFonts w:ascii="Times New Roman" w:eastAsia="Times New Roman" w:hAnsi="Times New Roman" w:cs="Times New Roman"/>
          <w:sz w:val="24"/>
          <w:szCs w:val="24"/>
          <w:lang w:eastAsia="it-IT"/>
        </w:rPr>
        <w:t>(eventuale) Che la Cooperativa Sociale è iscritta all’Albo Regionale delle Cooperative della Regione …………………….…….. al n. …………… in data ……………………</w:t>
      </w:r>
    </w:p>
    <w:p w14:paraId="4F3DC262" w14:textId="77777777" w:rsidR="00B92A58" w:rsidRPr="005B2B9B" w:rsidRDefault="00B92A58" w:rsidP="00B92A58">
      <w:pPr>
        <w:numPr>
          <w:ilvl w:val="0"/>
          <w:numId w:val="5"/>
        </w:numPr>
        <w:spacing w:after="0" w:line="320" w:lineRule="exact"/>
        <w:contextualSpacing/>
        <w:jc w:val="both"/>
        <w:rPr>
          <w:rFonts w:ascii="Times New Roman" w:eastAsia="Times New Roman" w:hAnsi="Times New Roman" w:cs="Times New Roman"/>
          <w:sz w:val="24"/>
          <w:szCs w:val="24"/>
          <w:lang w:eastAsia="it-IT"/>
        </w:rPr>
      </w:pPr>
      <w:r w:rsidRPr="005B2B9B">
        <w:rPr>
          <w:rFonts w:ascii="Times New Roman" w:eastAsia="Times New Roman" w:hAnsi="Times New Roman" w:cs="Times New Roman"/>
          <w:sz w:val="24"/>
          <w:szCs w:val="24"/>
          <w:lang w:eastAsia="it-IT"/>
        </w:rPr>
        <w:t xml:space="preserve">Che la </w:t>
      </w:r>
      <w:r w:rsidRPr="005B2B9B">
        <w:rPr>
          <w:rFonts w:ascii="Times New Roman" w:eastAsia="Times New Roman" w:hAnsi="Times New Roman" w:cs="Times New Roman"/>
          <w:b/>
          <w:sz w:val="24"/>
          <w:szCs w:val="24"/>
          <w:lang w:eastAsia="it-IT"/>
        </w:rPr>
        <w:t>società di capitale</w:t>
      </w:r>
      <w:r w:rsidRPr="005B2B9B">
        <w:rPr>
          <w:rFonts w:ascii="Times New Roman" w:eastAsia="Times New Roman" w:hAnsi="Times New Roman" w:cs="Times New Roman"/>
          <w:sz w:val="24"/>
          <w:szCs w:val="24"/>
          <w:lang w:eastAsia="it-IT"/>
        </w:rPr>
        <w:t xml:space="preserve"> ha un sistema di amministrazione e controllo disciplinata dal codice civile a seguito della riforma introdotta dal D.Lgs. n. 6/2003 come segue:</w:t>
      </w:r>
    </w:p>
    <w:p w14:paraId="0F5701DF" w14:textId="1079E17D" w:rsidR="00B92A58" w:rsidRPr="005B2B9B" w:rsidRDefault="00B92A58" w:rsidP="002F42CB">
      <w:pPr>
        <w:numPr>
          <w:ilvl w:val="0"/>
          <w:numId w:val="8"/>
        </w:numPr>
        <w:spacing w:after="60" w:line="320" w:lineRule="exact"/>
        <w:ind w:left="1786" w:hanging="357"/>
        <w:jc w:val="both"/>
        <w:rPr>
          <w:rFonts w:ascii="Times New Roman" w:eastAsia="Times New Roman" w:hAnsi="Times New Roman" w:cs="Times New Roman"/>
          <w:sz w:val="24"/>
          <w:szCs w:val="24"/>
          <w:lang w:eastAsia="it-IT"/>
        </w:rPr>
      </w:pPr>
      <w:r w:rsidRPr="005B2B9B">
        <w:rPr>
          <w:rFonts w:ascii="Times New Roman" w:eastAsia="Times New Roman" w:hAnsi="Times New Roman" w:cs="Times New Roman"/>
          <w:b/>
          <w:sz w:val="24"/>
          <w:szCs w:val="24"/>
          <w:lang w:eastAsia="it-IT"/>
        </w:rPr>
        <w:t>sistema cd. “tradizionale”</w:t>
      </w:r>
      <w:r w:rsidRPr="005B2B9B">
        <w:rPr>
          <w:rFonts w:ascii="Times New Roman" w:eastAsia="Times New Roman" w:hAnsi="Times New Roman" w:cs="Times New Roman"/>
          <w:sz w:val="24"/>
          <w:szCs w:val="24"/>
          <w:lang w:eastAsia="it-IT"/>
        </w:rPr>
        <w:t xml:space="preserve"> (disciplinato agli artt. 2380-bis e ss. del Codice civile), articolato su un “consiglio di amministrazione</w:t>
      </w:r>
      <w:r w:rsidRPr="005B2B9B">
        <w:rPr>
          <w:rFonts w:ascii="Times New Roman" w:eastAsia="Times New Roman" w:hAnsi="Times New Roman" w:cs="Times New Roman"/>
          <w:b/>
          <w:sz w:val="24"/>
          <w:szCs w:val="24"/>
          <w:lang w:eastAsia="it-IT"/>
        </w:rPr>
        <w:t>”</w:t>
      </w:r>
      <w:r w:rsidRPr="005B2B9B">
        <w:rPr>
          <w:rFonts w:ascii="Times New Roman" w:eastAsia="Times New Roman" w:hAnsi="Times New Roman" w:cs="Times New Roman"/>
          <w:sz w:val="24"/>
          <w:szCs w:val="24"/>
          <w:lang w:eastAsia="it-IT"/>
        </w:rPr>
        <w:t xml:space="preserve"> e su un “collegio sindacale”; (</w:t>
      </w:r>
      <w:r w:rsidRPr="005B2B9B">
        <w:rPr>
          <w:rFonts w:ascii="Times New Roman" w:eastAsia="Times New Roman" w:hAnsi="Times New Roman" w:cs="Times New Roman"/>
          <w:i/>
          <w:szCs w:val="24"/>
          <w:lang w:eastAsia="it-IT"/>
        </w:rPr>
        <w:t xml:space="preserve">N.B.: in tal caso il Modello </w:t>
      </w:r>
      <w:r w:rsidR="006E1779">
        <w:rPr>
          <w:rFonts w:ascii="Times New Roman" w:eastAsia="Times New Roman" w:hAnsi="Times New Roman" w:cs="Times New Roman"/>
          <w:i/>
          <w:szCs w:val="24"/>
          <w:lang w:eastAsia="it-IT"/>
        </w:rPr>
        <w:t>3</w:t>
      </w:r>
      <w:r w:rsidRPr="005B2B9B">
        <w:rPr>
          <w:rFonts w:ascii="Times New Roman" w:eastAsia="Times New Roman" w:hAnsi="Times New Roman" w:cs="Times New Roman"/>
          <w:i/>
          <w:szCs w:val="24"/>
          <w:lang w:eastAsia="it-IT"/>
        </w:rPr>
        <w:t xml:space="preserve">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collegio sindacale. Inoltre il Modello </w:t>
      </w:r>
      <w:r w:rsidR="006E1779">
        <w:rPr>
          <w:rFonts w:ascii="Times New Roman" w:eastAsia="Times New Roman" w:hAnsi="Times New Roman" w:cs="Times New Roman"/>
          <w:i/>
          <w:szCs w:val="24"/>
          <w:lang w:eastAsia="it-IT"/>
        </w:rPr>
        <w:t>3</w:t>
      </w:r>
      <w:r w:rsidRPr="005B2B9B">
        <w:rPr>
          <w:rFonts w:ascii="Times New Roman" w:eastAsia="Times New Roman" w:hAnsi="Times New Roman" w:cs="Times New Roman"/>
          <w:i/>
          <w:szCs w:val="24"/>
          <w:lang w:eastAsia="it-IT"/>
        </w:rPr>
        <w:t xml:space="preserve">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r w:rsidRPr="005B2B9B">
        <w:rPr>
          <w:rFonts w:ascii="Times New Roman" w:eastAsia="Times New Roman" w:hAnsi="Times New Roman" w:cs="Times New Roman"/>
          <w:sz w:val="24"/>
          <w:szCs w:val="24"/>
          <w:lang w:eastAsia="it-IT"/>
        </w:rPr>
        <w:t>);</w:t>
      </w:r>
    </w:p>
    <w:p w14:paraId="17EF7A71" w14:textId="3C2C11DB" w:rsidR="00B92A58" w:rsidRPr="005B2B9B" w:rsidRDefault="00B92A58" w:rsidP="00B92A58">
      <w:pPr>
        <w:numPr>
          <w:ilvl w:val="0"/>
          <w:numId w:val="8"/>
        </w:numPr>
        <w:spacing w:after="0" w:line="320" w:lineRule="exact"/>
        <w:contextualSpacing/>
        <w:jc w:val="both"/>
        <w:rPr>
          <w:rFonts w:ascii="Times New Roman" w:eastAsia="Times New Roman" w:hAnsi="Times New Roman" w:cs="Times New Roman"/>
          <w:sz w:val="24"/>
          <w:szCs w:val="24"/>
          <w:lang w:eastAsia="it-IT"/>
        </w:rPr>
      </w:pPr>
      <w:r w:rsidRPr="005B2B9B">
        <w:rPr>
          <w:rFonts w:ascii="Times New Roman" w:eastAsia="Times New Roman" w:hAnsi="Times New Roman" w:cs="Times New Roman"/>
          <w:b/>
          <w:sz w:val="24"/>
          <w:szCs w:val="24"/>
          <w:lang w:eastAsia="it-IT"/>
        </w:rPr>
        <w:t>sistema cd. “dualistico</w:t>
      </w:r>
      <w:r w:rsidRPr="005B2B9B">
        <w:rPr>
          <w:rFonts w:ascii="Times New Roman" w:eastAsia="Times New Roman" w:hAnsi="Times New Roman" w:cs="Times New Roman"/>
          <w:sz w:val="24"/>
          <w:szCs w:val="24"/>
          <w:lang w:eastAsia="it-IT"/>
        </w:rPr>
        <w:t>” (disciplinato agli artt. 2409-octies e ss. del Codice civile) articolato sul “consiglio di gestione” e sul “consiglio di sorveglianza”; (</w:t>
      </w:r>
      <w:r w:rsidRPr="005B2B9B">
        <w:rPr>
          <w:rFonts w:ascii="Times New Roman" w:eastAsia="Times New Roman" w:hAnsi="Times New Roman" w:cs="Times New Roman"/>
          <w:i/>
          <w:szCs w:val="24"/>
          <w:lang w:eastAsia="it-IT"/>
        </w:rPr>
        <w:t xml:space="preserve">N.B.: in tal caso il Modello </w:t>
      </w:r>
      <w:r w:rsidR="006E1779">
        <w:rPr>
          <w:rFonts w:ascii="Times New Roman" w:eastAsia="Times New Roman" w:hAnsi="Times New Roman" w:cs="Times New Roman"/>
          <w:i/>
          <w:szCs w:val="24"/>
          <w:lang w:eastAsia="it-IT"/>
        </w:rPr>
        <w:t>3</w:t>
      </w:r>
      <w:r w:rsidRPr="005B2B9B">
        <w:rPr>
          <w:rFonts w:ascii="Times New Roman" w:eastAsia="Times New Roman" w:hAnsi="Times New Roman" w:cs="Times New Roman"/>
          <w:i/>
          <w:szCs w:val="24"/>
          <w:lang w:eastAsia="it-IT"/>
        </w:rPr>
        <w:t xml:space="preserve"> deve essere reso dai membri del consiglio di gestione e ai membri del consiglio di sorveglianza. Inoltre il Modello </w:t>
      </w:r>
      <w:r w:rsidR="006E1779">
        <w:rPr>
          <w:rFonts w:ascii="Times New Roman" w:eastAsia="Times New Roman" w:hAnsi="Times New Roman" w:cs="Times New Roman"/>
          <w:i/>
          <w:szCs w:val="24"/>
          <w:lang w:eastAsia="it-IT"/>
        </w:rPr>
        <w:t>3</w:t>
      </w:r>
      <w:r w:rsidRPr="005B2B9B">
        <w:rPr>
          <w:rFonts w:ascii="Times New Roman" w:eastAsia="Times New Roman" w:hAnsi="Times New Roman" w:cs="Times New Roman"/>
          <w:i/>
          <w:szCs w:val="24"/>
          <w:lang w:eastAsia="it-IT"/>
        </w:rPr>
        <w:t xml:space="preserve">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contabile e l’Organismo di Vigilanza di cui all’art. 6 del D.Lgs. n. 231/2001 e smi cui sia affidato il compito di vigilare sul funzionamento e sull’osservanza dei modelli di organizzazione e di gestione idonei a prevenire reati</w:t>
      </w:r>
      <w:r w:rsidRPr="005B2B9B">
        <w:rPr>
          <w:rFonts w:ascii="Times New Roman" w:eastAsia="Times New Roman" w:hAnsi="Times New Roman" w:cs="Times New Roman"/>
          <w:sz w:val="24"/>
          <w:szCs w:val="24"/>
          <w:lang w:eastAsia="it-IT"/>
        </w:rPr>
        <w:t>)</w:t>
      </w:r>
    </w:p>
    <w:p w14:paraId="5938FDE4" w14:textId="2D9B6B2E" w:rsidR="00B92A58" w:rsidRPr="005B2B9B" w:rsidRDefault="00B92A58" w:rsidP="002F42CB">
      <w:pPr>
        <w:numPr>
          <w:ilvl w:val="0"/>
          <w:numId w:val="8"/>
        </w:numPr>
        <w:tabs>
          <w:tab w:val="num" w:pos="1425"/>
        </w:tabs>
        <w:spacing w:after="120" w:line="320" w:lineRule="exact"/>
        <w:ind w:left="1786" w:hanging="357"/>
        <w:jc w:val="both"/>
        <w:rPr>
          <w:rFonts w:ascii="Times New Roman" w:eastAsia="Times New Roman" w:hAnsi="Times New Roman" w:cs="Times New Roman"/>
          <w:sz w:val="24"/>
          <w:szCs w:val="24"/>
          <w:lang w:eastAsia="it-IT"/>
        </w:rPr>
      </w:pPr>
      <w:r w:rsidRPr="005B2B9B">
        <w:rPr>
          <w:rFonts w:ascii="Times New Roman" w:eastAsia="Times New Roman" w:hAnsi="Times New Roman" w:cs="Times New Roman"/>
          <w:b/>
          <w:sz w:val="24"/>
          <w:szCs w:val="24"/>
          <w:lang w:eastAsia="it-IT"/>
        </w:rPr>
        <w:t>sistema cd. “monistico”</w:t>
      </w:r>
      <w:r w:rsidRPr="005B2B9B">
        <w:rPr>
          <w:rFonts w:ascii="Times New Roman" w:eastAsia="Times New Roman" w:hAnsi="Times New Roman" w:cs="Times New Roman"/>
          <w:sz w:val="24"/>
          <w:szCs w:val="24"/>
          <w:lang w:eastAsia="it-IT"/>
        </w:rPr>
        <w:t xml:space="preserve"> fondato sulla presenza di un “consiglio di amministrazione” e di un “comitato per il controllo sulla gestione” costituito al suo interno (art. 2409-sexiesdecies, co. 1, del Codice civile); (</w:t>
      </w:r>
      <w:r w:rsidRPr="005B2B9B">
        <w:rPr>
          <w:rFonts w:ascii="Times New Roman" w:eastAsia="Times New Roman" w:hAnsi="Times New Roman" w:cs="Times New Roman"/>
          <w:i/>
          <w:szCs w:val="24"/>
          <w:lang w:eastAsia="it-IT"/>
        </w:rPr>
        <w:t xml:space="preserve">N.B.: in tal caso il Modello </w:t>
      </w:r>
      <w:r w:rsidR="006E1779">
        <w:rPr>
          <w:rFonts w:ascii="Times New Roman" w:eastAsia="Times New Roman" w:hAnsi="Times New Roman" w:cs="Times New Roman"/>
          <w:i/>
          <w:szCs w:val="24"/>
          <w:lang w:eastAsia="it-IT"/>
        </w:rPr>
        <w:t>3</w:t>
      </w:r>
      <w:r w:rsidRPr="005B2B9B">
        <w:rPr>
          <w:rFonts w:ascii="Times New Roman" w:eastAsia="Times New Roman" w:hAnsi="Times New Roman" w:cs="Times New Roman"/>
          <w:i/>
          <w:szCs w:val="24"/>
          <w:lang w:eastAsia="it-IT"/>
        </w:rPr>
        <w:t xml:space="preserve"> deve essere reso dai membri del consiglio di amministrazione cui sia stata conferita la legale rappresentanza (Presidente del Consiglio di Amministrazione, Amministratore Unico, amministratori delegati anche se titolari di una delega limitata a determinate attività ma che per tali attività conferisca poteri di rappresentanza) e dai membri del comitato per il controllo sulla gestione. Inoltre il Modello </w:t>
      </w:r>
      <w:r w:rsidR="006E1779">
        <w:rPr>
          <w:rFonts w:ascii="Times New Roman" w:eastAsia="Times New Roman" w:hAnsi="Times New Roman" w:cs="Times New Roman"/>
          <w:i/>
          <w:szCs w:val="24"/>
          <w:lang w:eastAsia="it-IT"/>
        </w:rPr>
        <w:t>3</w:t>
      </w:r>
      <w:r w:rsidRPr="005B2B9B">
        <w:rPr>
          <w:rFonts w:ascii="Times New Roman" w:eastAsia="Times New Roman" w:hAnsi="Times New Roman" w:cs="Times New Roman"/>
          <w:i/>
          <w:szCs w:val="24"/>
          <w:lang w:eastAsia="it-IT"/>
        </w:rPr>
        <w:t xml:space="preserve"> deve essere reso da coloro che risultino muniti di poteri di rappresentanza (come gli institori e i procuratori generali), di direzione (come i dipendenti o i professionisti ai quali siano stati conferiti significativi poteri di direzione e gestione dell’impresa) o di controllo (come il revisore </w:t>
      </w:r>
      <w:r w:rsidRPr="005B2B9B">
        <w:rPr>
          <w:rFonts w:ascii="Times New Roman" w:eastAsia="Times New Roman" w:hAnsi="Times New Roman" w:cs="Times New Roman"/>
          <w:i/>
          <w:szCs w:val="24"/>
          <w:lang w:eastAsia="it-IT"/>
        </w:rPr>
        <w:lastRenderedPageBreak/>
        <w:t>contabile e l’Organismo di Vigilanza di cui all’art. 6 del D.Lgs. n. 231/2001 e smi cui sia affidato il compito di vigilare sul funzionamento e sull’osservanza dei modelli di organizzazione e di gestione idonei a prevenire reati</w:t>
      </w:r>
      <w:r w:rsidRPr="005B2B9B">
        <w:rPr>
          <w:rFonts w:ascii="Times New Roman" w:eastAsia="Times New Roman" w:hAnsi="Times New Roman" w:cs="Times New Roman"/>
          <w:sz w:val="24"/>
          <w:szCs w:val="24"/>
          <w:lang w:eastAsia="it-IT"/>
        </w:rPr>
        <w:t>)</w:t>
      </w:r>
    </w:p>
    <w:p w14:paraId="7A71008C" w14:textId="77777777" w:rsidR="00B92A58" w:rsidRPr="00B92A58" w:rsidRDefault="00B92A58" w:rsidP="002F42CB">
      <w:pPr>
        <w:numPr>
          <w:ilvl w:val="0"/>
          <w:numId w:val="5"/>
        </w:numPr>
        <w:spacing w:after="60" w:line="320" w:lineRule="exact"/>
        <w:ind w:left="1066" w:hanging="35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xml:space="preserve">che gli </w:t>
      </w:r>
      <w:r w:rsidRPr="00B92A58">
        <w:rPr>
          <w:rFonts w:ascii="Times New Roman" w:eastAsia="Times New Roman" w:hAnsi="Times New Roman" w:cs="Times New Roman"/>
          <w:b/>
          <w:sz w:val="24"/>
          <w:szCs w:val="24"/>
          <w:lang w:eastAsia="it-IT"/>
        </w:rPr>
        <w:t>institori o procuratori generali</w:t>
      </w:r>
      <w:r w:rsidRPr="00B92A58">
        <w:rPr>
          <w:rFonts w:ascii="Times New Roman" w:eastAsia="Times New Roman" w:hAnsi="Times New Roman" w:cs="Times New Roman"/>
          <w:sz w:val="24"/>
          <w:szCs w:val="24"/>
          <w:lang w:eastAsia="it-IT"/>
        </w:rPr>
        <w:t xml:space="preserve"> sono individuati nei seguenti soggetti:</w:t>
      </w:r>
    </w:p>
    <w:p w14:paraId="5C2EEA34"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0EDBA3BC"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1B252AC8"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7BE6F911" w14:textId="77777777" w:rsidR="00B92A58" w:rsidRPr="00B92A58" w:rsidRDefault="00B92A58" w:rsidP="00B92A58">
      <w:pPr>
        <w:numPr>
          <w:ilvl w:val="0"/>
          <w:numId w:val="5"/>
        </w:numPr>
        <w:spacing w:after="0" w:line="320" w:lineRule="exact"/>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xml:space="preserve">che i soggetti dotati dei </w:t>
      </w:r>
      <w:r w:rsidRPr="00B92A58">
        <w:rPr>
          <w:rFonts w:ascii="Times New Roman" w:eastAsia="Times New Roman" w:hAnsi="Times New Roman" w:cs="Times New Roman"/>
          <w:b/>
          <w:sz w:val="24"/>
          <w:szCs w:val="24"/>
          <w:lang w:eastAsia="it-IT"/>
        </w:rPr>
        <w:t>poteri di direzione</w:t>
      </w:r>
      <w:r w:rsidRPr="00B92A58">
        <w:rPr>
          <w:rFonts w:ascii="Times New Roman" w:eastAsia="Times New Roman" w:hAnsi="Times New Roman" w:cs="Times New Roman"/>
          <w:sz w:val="24"/>
          <w:szCs w:val="24"/>
          <w:lang w:eastAsia="it-IT"/>
        </w:rPr>
        <w:t xml:space="preserve"> sono individuati nei seguenti soggetti:</w:t>
      </w:r>
    </w:p>
    <w:p w14:paraId="66EE0D24"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557B039B"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6B462FDE"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7EA73A53" w14:textId="77777777" w:rsidR="00B92A58" w:rsidRPr="00B92A58" w:rsidRDefault="00B92A58" w:rsidP="00B92A58">
      <w:pPr>
        <w:numPr>
          <w:ilvl w:val="0"/>
          <w:numId w:val="5"/>
        </w:numPr>
        <w:spacing w:after="0" w:line="320" w:lineRule="exact"/>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xml:space="preserve">che gli organi dotati di </w:t>
      </w:r>
      <w:r w:rsidRPr="00B92A58">
        <w:rPr>
          <w:rFonts w:ascii="Times New Roman" w:eastAsia="Times New Roman" w:hAnsi="Times New Roman" w:cs="Times New Roman"/>
          <w:b/>
          <w:sz w:val="24"/>
          <w:szCs w:val="24"/>
          <w:lang w:eastAsia="it-IT"/>
        </w:rPr>
        <w:t>poteri di controllo</w:t>
      </w:r>
      <w:r w:rsidRPr="00B92A58">
        <w:rPr>
          <w:rFonts w:ascii="Times New Roman" w:eastAsia="Times New Roman" w:hAnsi="Times New Roman" w:cs="Times New Roman"/>
          <w:sz w:val="24"/>
          <w:szCs w:val="24"/>
          <w:lang w:eastAsia="it-IT"/>
        </w:rPr>
        <w:t xml:space="preserve"> sono individuati nei seguenti signori:</w:t>
      </w:r>
    </w:p>
    <w:p w14:paraId="70758AE5"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685E600F"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07981CCF"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7195E040" w14:textId="77777777" w:rsidR="00B92A58" w:rsidRPr="00B92A58" w:rsidRDefault="00B92A58" w:rsidP="00B92A58">
      <w:pPr>
        <w:numPr>
          <w:ilvl w:val="0"/>
          <w:numId w:val="5"/>
        </w:numPr>
        <w:spacing w:after="0" w:line="320" w:lineRule="exact"/>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l’</w:t>
      </w:r>
      <w:r w:rsidRPr="00B92A58">
        <w:rPr>
          <w:rFonts w:ascii="Times New Roman" w:eastAsia="Times New Roman" w:hAnsi="Times New Roman" w:cs="Times New Roman"/>
          <w:b/>
          <w:sz w:val="24"/>
          <w:szCs w:val="24"/>
          <w:lang w:eastAsia="it-IT"/>
        </w:rPr>
        <w:t>Organismo di vigilanza</w:t>
      </w:r>
      <w:r w:rsidRPr="00B92A58">
        <w:rPr>
          <w:rFonts w:ascii="Times New Roman" w:eastAsia="Times New Roman" w:hAnsi="Times New Roman" w:cs="Times New Roman"/>
          <w:sz w:val="24"/>
          <w:szCs w:val="24"/>
          <w:lang w:eastAsia="it-IT"/>
        </w:rPr>
        <w:t xml:space="preserve"> risulta composto dai seguenti soggetti:</w:t>
      </w:r>
    </w:p>
    <w:p w14:paraId="1DC8FA27"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 quale Presidente</w:t>
      </w:r>
    </w:p>
    <w:p w14:paraId="42316A3B" w14:textId="77777777" w:rsidR="00B92A58" w:rsidRPr="00B92A58" w:rsidRDefault="00B92A58" w:rsidP="00B92A58">
      <w:pPr>
        <w:spacing w:after="0" w:line="320" w:lineRule="exact"/>
        <w:ind w:left="1788"/>
        <w:contextualSpacing/>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7CC53EE2" w14:textId="77777777" w:rsidR="00B92A58" w:rsidRPr="00B92A58" w:rsidRDefault="00B92A58" w:rsidP="002F42CB">
      <w:pPr>
        <w:spacing w:after="60" w:line="320" w:lineRule="exact"/>
        <w:ind w:left="1786"/>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nome e cognome ……………………………, nato a ……………. il …………</w:t>
      </w:r>
    </w:p>
    <w:p w14:paraId="360A620F" w14:textId="6B453A00" w:rsidR="00B92A58" w:rsidRPr="00337525" w:rsidRDefault="00B92A58" w:rsidP="00B92A58">
      <w:pPr>
        <w:numPr>
          <w:ilvl w:val="0"/>
          <w:numId w:val="7"/>
        </w:numPr>
        <w:tabs>
          <w:tab w:val="num" w:pos="0"/>
        </w:tabs>
        <w:spacing w:after="0" w:line="320" w:lineRule="exact"/>
        <w:ind w:left="737" w:hanging="737"/>
        <w:jc w:val="both"/>
        <w:rPr>
          <w:rFonts w:ascii="Times New Roman" w:eastAsia="Times New Roman" w:hAnsi="Times New Roman" w:cs="Times New Roman"/>
          <w:sz w:val="24"/>
          <w:szCs w:val="24"/>
          <w:lang w:eastAsia="it-IT"/>
        </w:rPr>
      </w:pPr>
      <w:r w:rsidRPr="00337525">
        <w:rPr>
          <w:rFonts w:ascii="Times New Roman" w:eastAsia="Times New Roman" w:hAnsi="Times New Roman" w:cs="Times New Roman"/>
          <w:sz w:val="24"/>
          <w:szCs w:val="24"/>
          <w:lang w:eastAsia="it-IT"/>
        </w:rPr>
        <w:t xml:space="preserve">di </w:t>
      </w:r>
      <w:r w:rsidR="00CC5AC0" w:rsidRPr="00337525">
        <w:rPr>
          <w:rFonts w:ascii="Times New Roman" w:eastAsia="Times New Roman" w:hAnsi="Times New Roman" w:cs="Times New Roman"/>
          <w:sz w:val="24"/>
          <w:szCs w:val="24"/>
          <w:lang w:eastAsia="it-IT"/>
        </w:rPr>
        <w:t>essere a</w:t>
      </w:r>
      <w:r w:rsidRPr="00337525">
        <w:rPr>
          <w:rFonts w:ascii="Times New Roman" w:eastAsia="Times New Roman" w:hAnsi="Times New Roman" w:cs="Times New Roman"/>
          <w:sz w:val="24"/>
          <w:szCs w:val="24"/>
          <w:lang w:eastAsia="it-IT"/>
        </w:rPr>
        <w:t xml:space="preserve"> conoscenza delle condizioni locali, nonché di tutte le circostanze generali e particolari che possono aver influito sulla determinazione dei prezzi e delle condizioni contrattuali e di possedere l’attrezzatura necessaria per l’esecuzione delle prestazioni oggetto della gara;</w:t>
      </w:r>
    </w:p>
    <w:p w14:paraId="476099F6" w14:textId="38692318" w:rsidR="00B92A58" w:rsidRPr="00337525" w:rsidRDefault="00B92A58" w:rsidP="00B92A58">
      <w:pPr>
        <w:numPr>
          <w:ilvl w:val="0"/>
          <w:numId w:val="7"/>
        </w:numPr>
        <w:tabs>
          <w:tab w:val="num" w:pos="0"/>
        </w:tabs>
        <w:spacing w:after="0" w:line="320" w:lineRule="exact"/>
        <w:ind w:left="737" w:hanging="737"/>
        <w:jc w:val="both"/>
        <w:rPr>
          <w:rFonts w:ascii="Times New Roman" w:eastAsia="Times New Roman" w:hAnsi="Times New Roman" w:cs="Times New Roman"/>
          <w:sz w:val="24"/>
          <w:szCs w:val="24"/>
          <w:lang w:eastAsia="it-IT"/>
        </w:rPr>
      </w:pPr>
      <w:r w:rsidRPr="00337525">
        <w:rPr>
          <w:rFonts w:ascii="Times New Roman" w:eastAsia="Times New Roman" w:hAnsi="Times New Roman" w:cs="Times New Roman"/>
          <w:sz w:val="24"/>
          <w:szCs w:val="24"/>
          <w:lang w:eastAsia="it-IT"/>
        </w:rPr>
        <w:t>di accettare incondizionatamente i patti e le condizioni contenute nel</w:t>
      </w:r>
      <w:r w:rsidR="00CC5AC0" w:rsidRPr="00337525">
        <w:rPr>
          <w:rFonts w:ascii="Times New Roman" w:eastAsia="Times New Roman" w:hAnsi="Times New Roman" w:cs="Times New Roman"/>
          <w:sz w:val="24"/>
          <w:szCs w:val="24"/>
          <w:lang w:eastAsia="it-IT"/>
        </w:rPr>
        <w:t xml:space="preserve"> disciplinare e negli </w:t>
      </w:r>
      <w:r w:rsidRPr="00337525">
        <w:rPr>
          <w:rFonts w:ascii="Times New Roman" w:eastAsia="Times New Roman" w:hAnsi="Times New Roman" w:cs="Times New Roman"/>
          <w:sz w:val="24"/>
          <w:szCs w:val="24"/>
          <w:lang w:eastAsia="it-IT"/>
        </w:rPr>
        <w:t>allegat</w:t>
      </w:r>
      <w:r w:rsidR="00CC5AC0" w:rsidRPr="00337525">
        <w:rPr>
          <w:rFonts w:ascii="Times New Roman" w:eastAsia="Times New Roman" w:hAnsi="Times New Roman" w:cs="Times New Roman"/>
          <w:sz w:val="24"/>
          <w:szCs w:val="24"/>
          <w:lang w:eastAsia="it-IT"/>
        </w:rPr>
        <w:t>i</w:t>
      </w:r>
      <w:r w:rsidRPr="00337525">
        <w:rPr>
          <w:rFonts w:ascii="Times New Roman" w:eastAsia="Times New Roman" w:hAnsi="Times New Roman" w:cs="Times New Roman"/>
          <w:sz w:val="24"/>
          <w:szCs w:val="24"/>
          <w:lang w:eastAsia="it-IT"/>
        </w:rPr>
        <w:t xml:space="preserve"> tecnic</w:t>
      </w:r>
      <w:r w:rsidR="00CC5AC0" w:rsidRPr="00337525">
        <w:rPr>
          <w:rFonts w:ascii="Times New Roman" w:eastAsia="Times New Roman" w:hAnsi="Times New Roman" w:cs="Times New Roman"/>
          <w:sz w:val="24"/>
          <w:szCs w:val="24"/>
          <w:lang w:eastAsia="it-IT"/>
        </w:rPr>
        <w:t>i</w:t>
      </w:r>
      <w:r w:rsidRPr="00337525">
        <w:rPr>
          <w:rFonts w:ascii="Times New Roman" w:eastAsia="Times New Roman" w:hAnsi="Times New Roman" w:cs="Times New Roman"/>
          <w:sz w:val="24"/>
          <w:szCs w:val="24"/>
          <w:lang w:eastAsia="it-IT"/>
        </w:rPr>
        <w:t>;</w:t>
      </w:r>
    </w:p>
    <w:p w14:paraId="5FFF5B44" w14:textId="77777777" w:rsidR="00B92A58" w:rsidRPr="00B92A58" w:rsidRDefault="00B92A58" w:rsidP="00B92A58">
      <w:pPr>
        <w:numPr>
          <w:ilvl w:val="0"/>
          <w:numId w:val="7"/>
        </w:numPr>
        <w:tabs>
          <w:tab w:val="num" w:pos="0"/>
        </w:tabs>
        <w:spacing w:after="0" w:line="320" w:lineRule="exact"/>
        <w:ind w:left="737" w:hanging="73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tutti i documenti di appalto sono sufficienti ed atti ad individuare completamente le prestazioni oggetto dell’appalto ed a consentire l’esatta valutazione di tutte le prestazioni e relativi oneri connessi, conseguenti e necessari per l’esecuzione a regola d’arte delle prestazioni;</w:t>
      </w:r>
    </w:p>
    <w:p w14:paraId="625D24EE" w14:textId="77777777" w:rsidR="00B92A58" w:rsidRPr="00B92A58" w:rsidRDefault="00B92A58" w:rsidP="00B92A58">
      <w:pPr>
        <w:numPr>
          <w:ilvl w:val="0"/>
          <w:numId w:val="7"/>
        </w:numPr>
        <w:tabs>
          <w:tab w:val="num" w:pos="0"/>
        </w:tabs>
        <w:spacing w:after="0" w:line="320" w:lineRule="exact"/>
        <w:ind w:left="737" w:hanging="73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valutare remunerativa la propria offerta e che i prezzi progettuali sono pienamente congrui;</w:t>
      </w:r>
    </w:p>
    <w:p w14:paraId="2A5EA783" w14:textId="77777777" w:rsidR="00B92A58" w:rsidRPr="00B92A58" w:rsidRDefault="00B92A58" w:rsidP="00B92A58">
      <w:pPr>
        <w:numPr>
          <w:ilvl w:val="0"/>
          <w:numId w:val="7"/>
        </w:numPr>
        <w:tabs>
          <w:tab w:val="num" w:pos="0"/>
        </w:tabs>
        <w:spacing w:after="0" w:line="320" w:lineRule="exact"/>
        <w:ind w:left="737" w:hanging="73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possedere tutte le abilitazioni previste dalla vigente normativa per le prestazioni oggetto dell’appalto;</w:t>
      </w:r>
    </w:p>
    <w:p w14:paraId="0C4D1965"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obbligarsi ad attuare a favore dei lavoratori dipendenti e se cooperativa anche verso i soci, condizioni normative e retributive non inferiori a quelle risultanti dai contratti di lavoro e dagli accordi locali integrativi degli stessi, applicabili alla data dell’offerta alla categoria e nella località in cui si svolgono le prestazioni ed a rispettare le norme e procedure previste dalla Legge 19.3.90, n. 55 (e smi);</w:t>
      </w:r>
    </w:p>
    <w:p w14:paraId="04D3F224"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aver tenuto conto nell’offerta degli oneri previsti per i piani della sicurezza fisica dei lavoratori;</w:t>
      </w:r>
    </w:p>
    <w:p w14:paraId="51FCF644"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non essersi avvalsi di piani individuali di emersione del lavoro sommerso di cui alla Legge n. 383/2001 (e smi)</w:t>
      </w:r>
    </w:p>
    <w:p w14:paraId="70806877" w14:textId="77777777" w:rsidR="00B92A58" w:rsidRPr="00B92A58" w:rsidRDefault="00B92A58" w:rsidP="00B92A58">
      <w:pPr>
        <w:tabs>
          <w:tab w:val="left" w:pos="2700"/>
        </w:tabs>
        <w:spacing w:after="0" w:line="320" w:lineRule="exact"/>
        <w:ind w:left="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xml:space="preserve">OPPURE </w:t>
      </w:r>
    </w:p>
    <w:p w14:paraId="39B5D58A" w14:textId="77777777" w:rsidR="00715A48" w:rsidRDefault="00B92A58" w:rsidP="00715A48">
      <w:pPr>
        <w:spacing w:after="0" w:line="320" w:lineRule="exact"/>
        <w:ind w:left="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lastRenderedPageBreak/>
        <w:t>di essersi avvalsi di piani individuali di emersione del lavoro sommerso di cui alla Legge n. 383/2001 (e smi) ma che il periodo di emersione si è concluso;</w:t>
      </w:r>
    </w:p>
    <w:p w14:paraId="0A6E4E21" w14:textId="6AC8F041" w:rsidR="00715A48" w:rsidRPr="00715A48" w:rsidRDefault="00715A48" w:rsidP="00715A4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ad integrazione di quanto dichiarato nel DGUE, di non trovarsi nelle condizioni previste negli artt. 94 e 95 del D.Lgs n. 36/23 e s.m.i., e più precisamente dichiara:</w:t>
      </w:r>
    </w:p>
    <w:p w14:paraId="44B80BCC"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di non aver subito condanna con sentenza definitiva o decreto penale di condanna divenuto irrevocabile per uno dei seguenti reati: false comunicazioni sociali di cui agli articoli 2621 e 2622 del Codice civile;</w:t>
      </w:r>
    </w:p>
    <w:p w14:paraId="63A979B5"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non ha presentato nella procedura di gara in corso e negli affidamenti di subappalti documentazione o dichiarazioni non veritiere;</w:t>
      </w:r>
    </w:p>
    <w:p w14:paraId="77AF0478"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la ditta che rappresenta non è iscritta nel casellario informatico tenuto dall'Osservatorio dell'ANAC per aver presentato false dichiarazioni o falsa documentazione nelle procedure di gara e negli affidamenti di subappalti; (Il motivo di esclusione perdura fino a quando opera l’iscrizione nel casellario informatico)</w:t>
      </w:r>
    </w:p>
    <w:p w14:paraId="104B6921"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 xml:space="preserve">che l'operatore economico non si è reso colpevole di gravi illeciti professionali, tali da rendere dubbia la sua integrità o affidabilità; </w:t>
      </w:r>
    </w:p>
    <w:p w14:paraId="380CE271"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ha tentato di influenzare indebitamente il processo decisionale della stazione appaltante o di ottenere informazioni riservate a fini di proprio vantaggio e di non aver fornito, anche per negligenza, informazioni false o fuorvianti suscettibili di influenzare le decisioni sull'esclusione, la selezione o l'aggiudicazione, ovvero non ha omesso le informazioni dovute ai fini del corretto svolgimento della procedura di selezione;</w:t>
      </w:r>
    </w:p>
    <w:p w14:paraId="6157DF84"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ha dimostrato significative o persistenti carenze nell'esecuzione di un precedente contratto di appalto o di concessione che ne hanno causato la risoluzione per inadempimento ovvero la condanna al risarcimento del danno o altre sanzioni comparabili;</w:t>
      </w:r>
    </w:p>
    <w:p w14:paraId="0326BC53"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ha commesso grave inadempimento nei confronti di uno o più subappaltatori, riconosciuto o accertato con sentenza passata in giudicato;</w:t>
      </w:r>
    </w:p>
    <w:p w14:paraId="001368D0" w14:textId="77777777" w:rsidR="00715A48" w:rsidRPr="00715A4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che l’operatore economico non è stato sottoposto a liquidazione giudiziale, non si trova in stato di liquidazione coatta o di concordato preventivo e nei suoi confronti non è in corso un procedimento per l’accesso a una di tali procedure, fermo restando quanto previsto dall’articolo 95 del codice della crisi di impresa e dell'insolvenza, di cui al decreto legislativo 12 gennaio 2019, n. 14, dall’articolo 186-bis, comma 5, del regio decreto 16 marzo 1942, n. 267 e dall'articolo 124 del presente codice. L’esclusione non opera se, entro la data dell’aggiudicazione, sono stati adottati i provvedimenti di cui all’articolo 186-bis, comma 4, del regio decreto n. 267 del 1942 e all’articolo 95, commi 3 e 4, del codice di cui al decreto legislativo n. 14 del 2019, a meno che non intervengano ulteriori circostanze escludenti relative alle procedure concorsuali;</w:t>
      </w:r>
    </w:p>
    <w:p w14:paraId="453BA9A4" w14:textId="03A8B0EF" w:rsidR="00B92A58" w:rsidRPr="00B92A58" w:rsidRDefault="00715A48" w:rsidP="00715A48">
      <w:pPr>
        <w:numPr>
          <w:ilvl w:val="0"/>
          <w:numId w:val="9"/>
        </w:numPr>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non aver commesso un illecito professionale grave come definito dall’art. 98 del D.Lgs n. 36/23 e smi, tale da rendere dubbia la sua integrità o affidabilità, dimostrato dalla stazione appaltante con mezzi adeguati</w:t>
      </w:r>
      <w:r w:rsidR="00B92A58" w:rsidRPr="00B92A58">
        <w:rPr>
          <w:rFonts w:ascii="Times New Roman" w:eastAsia="Times New Roman" w:hAnsi="Times New Roman" w:cs="Times New Roman"/>
          <w:sz w:val="24"/>
          <w:szCs w:val="24"/>
          <w:lang w:eastAsia="it-IT"/>
        </w:rPr>
        <w:t>;</w:t>
      </w:r>
    </w:p>
    <w:p w14:paraId="1CE7CB9A" w14:textId="77777777" w:rsidR="00B92A58" w:rsidRPr="00DC2E9A"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xml:space="preserve">di mantenere regolari posizioni previdenziali ed assicurative presso l’INPS (matricola n° ……………………………………………………………..), l’INAIL (matricola n° ……..……………………………………….) e di essere in regola con i relativi versamenti e di applicare il CCNL del settore </w:t>
      </w:r>
      <w:r w:rsidRPr="00DC2E9A">
        <w:rPr>
          <w:rFonts w:ascii="Times New Roman" w:eastAsia="Times New Roman" w:hAnsi="Times New Roman" w:cs="Times New Roman"/>
          <w:sz w:val="24"/>
          <w:szCs w:val="24"/>
          <w:lang w:eastAsia="it-IT"/>
        </w:rPr>
        <w:lastRenderedPageBreak/>
        <w:t>……………………………………………………………………….(</w:t>
      </w:r>
      <w:r w:rsidRPr="00715A48">
        <w:rPr>
          <w:rFonts w:ascii="Times New Roman" w:eastAsia="Times New Roman" w:hAnsi="Times New Roman" w:cs="Times New Roman"/>
          <w:sz w:val="24"/>
          <w:szCs w:val="24"/>
          <w:lang w:eastAsia="it-IT"/>
        </w:rPr>
        <w:t>indicare esattamente il CCNL applicato non utilizzando frasi generiche</w:t>
      </w:r>
      <w:r w:rsidRPr="00DC2E9A">
        <w:rPr>
          <w:rFonts w:ascii="Times New Roman" w:eastAsia="Times New Roman" w:hAnsi="Times New Roman" w:cs="Times New Roman"/>
          <w:sz w:val="24"/>
          <w:szCs w:val="24"/>
          <w:lang w:eastAsia="it-IT"/>
        </w:rPr>
        <w:t>);</w:t>
      </w:r>
    </w:p>
    <w:p w14:paraId="037A9051" w14:textId="4A0EE3BB"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i/>
          <w:iCs/>
          <w:sz w:val="24"/>
          <w:szCs w:val="24"/>
          <w:lang w:eastAsia="it-IT"/>
        </w:rPr>
        <w:t xml:space="preserve">(nel caso di consorzi di cui all’articolo </w:t>
      </w:r>
      <w:r w:rsidR="00715A48" w:rsidRPr="00715A48">
        <w:rPr>
          <w:rFonts w:ascii="Times New Roman" w:eastAsia="Times New Roman" w:hAnsi="Times New Roman" w:cs="Times New Roman"/>
          <w:i/>
          <w:iCs/>
          <w:sz w:val="24"/>
          <w:szCs w:val="24"/>
          <w:lang w:eastAsia="it-IT"/>
        </w:rPr>
        <w:t>65, comma 2, lettera d), del D.Lgs n. 36/23 e s.m.i</w:t>
      </w:r>
      <w:r w:rsidRPr="00B92A58">
        <w:rPr>
          <w:rFonts w:ascii="Times New Roman" w:eastAsia="Times New Roman" w:hAnsi="Times New Roman" w:cs="Times New Roman"/>
          <w:i/>
          <w:iCs/>
          <w:sz w:val="24"/>
          <w:szCs w:val="24"/>
          <w:lang w:eastAsia="it-IT"/>
        </w:rPr>
        <w:t xml:space="preserve">) </w:t>
      </w:r>
      <w:r w:rsidRPr="00B92A58">
        <w:rPr>
          <w:rFonts w:ascii="Times New Roman" w:eastAsia="Times New Roman" w:hAnsi="Times New Roman" w:cs="Times New Roman"/>
          <w:sz w:val="24"/>
          <w:szCs w:val="24"/>
          <w:lang w:eastAsia="it-IT"/>
        </w:rPr>
        <w:t xml:space="preserve">di concorrere per i seguenti consorziati </w:t>
      </w:r>
      <w:r w:rsidRPr="00B92A58">
        <w:rPr>
          <w:rFonts w:ascii="Times New Roman" w:eastAsia="Times New Roman" w:hAnsi="Times New Roman" w:cs="Times New Roman"/>
          <w:i/>
          <w:iCs/>
          <w:sz w:val="24"/>
          <w:szCs w:val="24"/>
          <w:lang w:eastAsia="it-IT"/>
        </w:rPr>
        <w:t>(indicare denominazione, ragione sociale, sede legale e codice fiscale di ciascun consorziato):</w:t>
      </w:r>
    </w:p>
    <w:p w14:paraId="0FFF1DD7" w14:textId="77777777" w:rsidR="00B92A58" w:rsidRPr="00B92A58" w:rsidRDefault="00B92A58" w:rsidP="00B92A58">
      <w:pPr>
        <w:widowControl w:val="0"/>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49286D3D"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avere tenuto conto, nel formulare la propria offerta, di eventuali maggiorazioni per lievitazione dei prezzi che dovessero intervenire durante le prestazioni, rinunciando fin d’ora a qualsiasi azione o eccezione in merito, fatte salve quelle previste da disposizioni normative in materia;</w:t>
      </w:r>
    </w:p>
    <w:p w14:paraId="2EF3967A" w14:textId="09876590"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i/>
          <w:iCs/>
          <w:sz w:val="24"/>
          <w:szCs w:val="24"/>
          <w:lang w:eastAsia="it-IT"/>
        </w:rPr>
        <w:t>(nel caso di associazione o consorzio o GEIE non ancora costituito)</w:t>
      </w:r>
      <w:r w:rsidRPr="00B92A58">
        <w:rPr>
          <w:rFonts w:ascii="Times New Roman" w:eastAsia="Times New Roman" w:hAnsi="Times New Roman" w:cs="Times New Roman"/>
          <w:sz w:val="24"/>
          <w:szCs w:val="24"/>
          <w:lang w:eastAsia="it-IT"/>
        </w:rPr>
        <w:t xml:space="preserve"> che in caso di aggiudicazione, sarà conferito mandato speciale con rappresentanza o funzioni di capogruppo all’impresa: ……………………………………………………………………………………………………………………………………… e dichiara di assumere l’impegno, in caso di aggiudicazione, ad uniformarsi alla disciplina vigente con riguardo alle associazioni temporanee o consorzi o GEIE.</w:t>
      </w:r>
    </w:p>
    <w:p w14:paraId="51E08D94" w14:textId="3E1E2336"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essere informato, ai sensi e per gli effetti di cui all’articolo 13 del D.Lgs. n. 196/2003 e smi, che i dati personali raccolti saranno trattati, anche con strumenti informatici, esclusivamente nell’ambito del procedimento per il quale la presente dichiarazione viene resa.</w:t>
      </w:r>
    </w:p>
    <w:p w14:paraId="2EA436A4" w14:textId="41F4CC0F"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l’Ufficio dell’Agenzia delle Entrate territorialmente competente presso il quale si è iscritti è il seguente: ……………………………………</w:t>
      </w:r>
      <w:r w:rsidR="006E1779">
        <w:rPr>
          <w:rFonts w:ascii="Times New Roman" w:eastAsia="Times New Roman" w:hAnsi="Times New Roman" w:cs="Times New Roman"/>
          <w:sz w:val="24"/>
          <w:szCs w:val="24"/>
          <w:lang w:eastAsia="it-IT"/>
        </w:rPr>
        <w:t xml:space="preserve"> PEC </w:t>
      </w:r>
      <w:r w:rsidRPr="00B92A58">
        <w:rPr>
          <w:rFonts w:ascii="Times New Roman" w:eastAsia="Times New Roman" w:hAnsi="Times New Roman" w:cs="Times New Roman"/>
          <w:sz w:val="24"/>
          <w:szCs w:val="24"/>
          <w:lang w:eastAsia="it-IT"/>
        </w:rPr>
        <w:t>…………………………………………………</w:t>
      </w:r>
    </w:p>
    <w:p w14:paraId="6CD0FD2E" w14:textId="3B0C128F"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la Direzione Provinciale del Lavoro territorialmente competente è sita presso il seguente indirizzo: …</w:t>
      </w:r>
      <w:r w:rsidR="006E1779">
        <w:rPr>
          <w:rFonts w:ascii="Times New Roman" w:eastAsia="Times New Roman" w:hAnsi="Times New Roman" w:cs="Times New Roman"/>
          <w:sz w:val="24"/>
          <w:szCs w:val="24"/>
          <w:lang w:eastAsia="it-IT"/>
        </w:rPr>
        <w:t>………………</w:t>
      </w:r>
      <w:r w:rsidRPr="00B92A58">
        <w:rPr>
          <w:rFonts w:ascii="Times New Roman" w:eastAsia="Times New Roman" w:hAnsi="Times New Roman" w:cs="Times New Roman"/>
          <w:sz w:val="24"/>
          <w:szCs w:val="24"/>
          <w:lang w:eastAsia="it-IT"/>
        </w:rPr>
        <w:t>………………………………</w:t>
      </w:r>
      <w:r w:rsidR="006E1779">
        <w:rPr>
          <w:rFonts w:ascii="Times New Roman" w:eastAsia="Times New Roman" w:hAnsi="Times New Roman" w:cs="Times New Roman"/>
          <w:sz w:val="24"/>
          <w:szCs w:val="24"/>
          <w:lang w:eastAsia="it-IT"/>
        </w:rPr>
        <w:t xml:space="preserve"> PEC </w:t>
      </w:r>
      <w:r w:rsidRPr="00B92A58">
        <w:rPr>
          <w:rFonts w:ascii="Times New Roman" w:eastAsia="Times New Roman" w:hAnsi="Times New Roman" w:cs="Times New Roman"/>
          <w:sz w:val="24"/>
          <w:szCs w:val="24"/>
          <w:lang w:eastAsia="it-IT"/>
        </w:rPr>
        <w:t>……………………………………………………</w:t>
      </w:r>
    </w:p>
    <w:p w14:paraId="288DB21E" w14:textId="37CC96F8"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la Cancelleria Fallimentare presso il Tribunale territorialmente competente è sita presso il seguente indirizzo: ………………………………………</w:t>
      </w:r>
      <w:r w:rsidR="006E1779">
        <w:rPr>
          <w:rFonts w:ascii="Times New Roman" w:eastAsia="Times New Roman" w:hAnsi="Times New Roman" w:cs="Times New Roman"/>
          <w:sz w:val="24"/>
          <w:szCs w:val="24"/>
          <w:lang w:eastAsia="it-IT"/>
        </w:rPr>
        <w:t xml:space="preserve"> PEC </w:t>
      </w:r>
      <w:r w:rsidRPr="00B92A58">
        <w:rPr>
          <w:rFonts w:ascii="Times New Roman" w:eastAsia="Times New Roman" w:hAnsi="Times New Roman" w:cs="Times New Roman"/>
          <w:sz w:val="24"/>
          <w:szCs w:val="24"/>
          <w:lang w:eastAsia="it-IT"/>
        </w:rPr>
        <w:t>………………………………………</w:t>
      </w:r>
    </w:p>
    <w:p w14:paraId="5EF6EBA8" w14:textId="5596DB3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autorizzare la trasmissione di eventuali comunicazioni inerenti la presente gara, di qualunque natura, presso i seguenti recapiti: e-mail certificata …………………………………………………………….…………………………… e di eleggere domicilio al seguente indirizzo ……………………………………………………..........................……………………………………………………………………………………………………...........................................</w:t>
      </w:r>
    </w:p>
    <w:p w14:paraId="41BB862A" w14:textId="48370E6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xml:space="preserve">di precisare che, nell’ambito della documentazione prodotta per concorrere alla gara in oggetto, per quanto previsto dall’art. </w:t>
      </w:r>
      <w:r w:rsidR="00715A48">
        <w:rPr>
          <w:rFonts w:ascii="Times New Roman" w:eastAsia="Times New Roman" w:hAnsi="Times New Roman" w:cs="Times New Roman"/>
          <w:sz w:val="24"/>
          <w:szCs w:val="24"/>
          <w:lang w:eastAsia="it-IT"/>
        </w:rPr>
        <w:t>35</w:t>
      </w:r>
      <w:r w:rsidRPr="00B92A58">
        <w:rPr>
          <w:rFonts w:ascii="Times New Roman" w:eastAsia="Times New Roman" w:hAnsi="Times New Roman" w:cs="Times New Roman"/>
          <w:sz w:val="24"/>
          <w:szCs w:val="24"/>
          <w:lang w:eastAsia="it-IT"/>
        </w:rPr>
        <w:t xml:space="preserve">, co. </w:t>
      </w:r>
      <w:r w:rsidR="00715A48">
        <w:rPr>
          <w:rFonts w:ascii="Times New Roman" w:eastAsia="Times New Roman" w:hAnsi="Times New Roman" w:cs="Times New Roman"/>
          <w:sz w:val="24"/>
          <w:szCs w:val="24"/>
          <w:lang w:eastAsia="it-IT"/>
        </w:rPr>
        <w:t>4</w:t>
      </w:r>
      <w:r w:rsidRPr="00B92A58">
        <w:rPr>
          <w:rFonts w:ascii="Times New Roman" w:eastAsia="Times New Roman" w:hAnsi="Times New Roman" w:cs="Times New Roman"/>
          <w:sz w:val="24"/>
          <w:szCs w:val="24"/>
          <w:lang w:eastAsia="it-IT"/>
        </w:rPr>
        <w:t xml:space="preserve">, del D.Lgs. n. </w:t>
      </w:r>
      <w:r w:rsidR="00715A48">
        <w:rPr>
          <w:rFonts w:ascii="Times New Roman" w:eastAsia="Times New Roman" w:hAnsi="Times New Roman" w:cs="Times New Roman"/>
          <w:sz w:val="24"/>
          <w:szCs w:val="24"/>
          <w:lang w:eastAsia="it-IT"/>
        </w:rPr>
        <w:t>36/23</w:t>
      </w:r>
      <w:r w:rsidRPr="00B92A58">
        <w:rPr>
          <w:rFonts w:ascii="Times New Roman" w:eastAsia="Times New Roman" w:hAnsi="Times New Roman" w:cs="Times New Roman"/>
          <w:sz w:val="24"/>
          <w:szCs w:val="24"/>
          <w:lang w:eastAsia="it-IT"/>
        </w:rPr>
        <w:t xml:space="preserve"> (e smi):</w:t>
      </w:r>
    </w:p>
    <w:p w14:paraId="5216D5F1" w14:textId="77777777" w:rsidR="00B92A58" w:rsidRPr="00B92A58" w:rsidRDefault="00B92A58" w:rsidP="00B92A58">
      <w:pPr>
        <w:widowControl w:val="0"/>
        <w:autoSpaceDE w:val="0"/>
        <w:autoSpaceDN w:val="0"/>
        <w:spacing w:after="0" w:line="320" w:lineRule="exact"/>
        <w:jc w:val="both"/>
        <w:rPr>
          <w:rFonts w:ascii="Times New Roman" w:eastAsia="Times New Roman" w:hAnsi="Times New Roman" w:cs="Times New Roman"/>
          <w:sz w:val="24"/>
          <w:szCs w:val="24"/>
          <w:lang w:eastAsia="it-IT"/>
        </w:rPr>
      </w:pPr>
    </w:p>
    <w:p w14:paraId="511A72D7" w14:textId="7F1B15B7" w:rsidR="00B92A58" w:rsidRPr="00B92A58" w:rsidRDefault="00B92A58" w:rsidP="00B92A58">
      <w:pPr>
        <w:widowControl w:val="0"/>
        <w:tabs>
          <w:tab w:val="left" w:pos="567"/>
        </w:tabs>
        <w:autoSpaceDE w:val="0"/>
        <w:autoSpaceDN w:val="0"/>
        <w:spacing w:after="0" w:line="320" w:lineRule="exact"/>
        <w:ind w:left="1021" w:hanging="454"/>
        <w:jc w:val="both"/>
        <w:rPr>
          <w:rFonts w:ascii="Times New Roman" w:eastAsia="Times New Roman" w:hAnsi="Times New Roman" w:cs="Times New Roman"/>
          <w:sz w:val="24"/>
          <w:szCs w:val="24"/>
          <w:lang w:eastAsia="it-IT"/>
        </w:rPr>
      </w:pPr>
      <w:r>
        <w:rPr>
          <w:rFonts w:ascii="Times New Roman" w:eastAsia="Times New Roman" w:hAnsi="Times New Roman" w:cs="Times New Roman"/>
          <w:noProof/>
          <w:sz w:val="20"/>
          <w:szCs w:val="20"/>
          <w:lang w:eastAsia="it-IT"/>
        </w:rPr>
        <mc:AlternateContent>
          <mc:Choice Requires="wps">
            <w:drawing>
              <wp:anchor distT="0" distB="0" distL="114300" distR="114300" simplePos="0" relativeHeight="251659264" behindDoc="0" locked="0" layoutInCell="0" allowOverlap="1" wp14:anchorId="61543D1D" wp14:editId="77B96EED">
                <wp:simplePos x="0" y="0"/>
                <wp:positionH relativeFrom="column">
                  <wp:posOffset>11430</wp:posOffset>
                </wp:positionH>
                <wp:positionV relativeFrom="paragraph">
                  <wp:posOffset>75565</wp:posOffset>
                </wp:positionV>
                <wp:extent cx="144145" cy="144145"/>
                <wp:effectExtent l="0" t="0" r="27305" b="27305"/>
                <wp:wrapNone/>
                <wp:docPr id="11" name="Rettango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441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751D4F" id="Rettangolo 11" o:spid="_x0000_s1026" style="position:absolute;margin-left:.9pt;margin-top:5.95pt;width:11.35pt;height:1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" o:allowincell="f"/>
            </w:pict>
          </mc:Fallback>
        </mc:AlternateContent>
      </w:r>
      <w:r w:rsidR="006E1779">
        <w:rPr>
          <w:rFonts w:ascii="Times New Roman" w:eastAsia="Times New Roman" w:hAnsi="Times New Roman" w:cs="Times New Roman"/>
          <w:bCs/>
          <w:sz w:val="24"/>
          <w:szCs w:val="24"/>
          <w:lang w:eastAsia="it-IT"/>
        </w:rPr>
        <w:t>uu</w:t>
      </w:r>
      <w:r w:rsidRPr="00B92A58">
        <w:rPr>
          <w:rFonts w:ascii="Times New Roman" w:eastAsia="Times New Roman" w:hAnsi="Times New Roman" w:cs="Times New Roman"/>
          <w:bCs/>
          <w:sz w:val="24"/>
          <w:szCs w:val="24"/>
          <w:lang w:eastAsia="it-IT"/>
        </w:rPr>
        <w:t xml:space="preserve">.1. non è presente alcun documento </w:t>
      </w:r>
      <w:r w:rsidRPr="00B92A58">
        <w:rPr>
          <w:rFonts w:ascii="Times New Roman" w:eastAsia="Times New Roman" w:hAnsi="Times New Roman" w:cs="Times New Roman"/>
          <w:sz w:val="24"/>
          <w:szCs w:val="24"/>
          <w:lang w:eastAsia="it-IT"/>
        </w:rPr>
        <w:t>che possa contenere dati riconducibili a riservatezza di natura tecnica e/o commerciale e pertanto di autorizzare l’ostensione dei documenti a chi ne abbia legittimo interesse e diritto;</w:t>
      </w:r>
    </w:p>
    <w:p w14:paraId="7EB47858" w14:textId="77777777" w:rsidR="00B92A58" w:rsidRPr="00B92A58" w:rsidRDefault="00B92A58" w:rsidP="00B92A58">
      <w:pPr>
        <w:widowControl w:val="0"/>
        <w:tabs>
          <w:tab w:val="left" w:pos="142"/>
        </w:tabs>
        <w:autoSpaceDE w:val="0"/>
        <w:autoSpaceDN w:val="0"/>
        <w:spacing w:before="240" w:after="60" w:line="320" w:lineRule="exact"/>
        <w:outlineLvl w:val="7"/>
        <w:rPr>
          <w:rFonts w:ascii="Times New Roman" w:eastAsia="Times New Roman" w:hAnsi="Times New Roman" w:cs="Times New Roman"/>
          <w:i/>
          <w:iCs/>
          <w:sz w:val="24"/>
          <w:szCs w:val="24"/>
          <w:lang w:eastAsia="it-IT"/>
        </w:rPr>
      </w:pPr>
      <w:r w:rsidRPr="00B92A58">
        <w:rPr>
          <w:rFonts w:ascii="Times New Roman" w:eastAsia="Times New Roman" w:hAnsi="Times New Roman" w:cs="Times New Roman"/>
          <w:i/>
          <w:iCs/>
          <w:sz w:val="24"/>
          <w:szCs w:val="24"/>
          <w:lang w:eastAsia="it-IT"/>
        </w:rPr>
        <w:t>Oppure</w:t>
      </w:r>
    </w:p>
    <w:p w14:paraId="6C79CACB" w14:textId="77777777" w:rsidR="00B92A58" w:rsidRPr="00B92A58" w:rsidRDefault="00B92A58" w:rsidP="00B92A58">
      <w:pPr>
        <w:widowControl w:val="0"/>
        <w:tabs>
          <w:tab w:val="left" w:pos="142"/>
        </w:tabs>
        <w:autoSpaceDE w:val="0"/>
        <w:autoSpaceDN w:val="0"/>
        <w:spacing w:after="120" w:line="320" w:lineRule="exact"/>
        <w:ind w:left="567"/>
        <w:rPr>
          <w:rFonts w:ascii="Times New Roman" w:eastAsia="Times New Roman" w:hAnsi="Times New Roman" w:cs="Times New Roman"/>
          <w:b/>
          <w:bCs/>
          <w:sz w:val="24"/>
          <w:szCs w:val="24"/>
          <w:lang w:eastAsia="it-IT"/>
        </w:rPr>
      </w:pPr>
    </w:p>
    <w:p w14:paraId="1765AD48" w14:textId="1E327CA4" w:rsidR="00B92A58" w:rsidRPr="00B92A58" w:rsidRDefault="006E1779" w:rsidP="00B92A58">
      <w:pPr>
        <w:widowControl w:val="0"/>
        <w:tabs>
          <w:tab w:val="left" w:pos="567"/>
        </w:tabs>
        <w:autoSpaceDE w:val="0"/>
        <w:autoSpaceDN w:val="0"/>
        <w:spacing w:after="0" w:line="320" w:lineRule="exact"/>
        <w:ind w:left="1304" w:hanging="737"/>
        <w:jc w:val="both"/>
        <w:rPr>
          <w:rFonts w:ascii="Times New Roman" w:eastAsia="Times New Roman" w:hAnsi="Times New Roman" w:cs="Times New Roman"/>
          <w:i/>
          <w:iCs/>
          <w:sz w:val="24"/>
          <w:szCs w:val="24"/>
          <w:lang w:eastAsia="it-IT"/>
        </w:rPr>
      </w:pPr>
      <w:r>
        <w:rPr>
          <w:rFonts w:ascii="Times New Roman" w:eastAsia="Times New Roman" w:hAnsi="Times New Roman" w:cs="Times New Roman"/>
          <w:bCs/>
          <w:sz w:val="24"/>
          <w:szCs w:val="24"/>
          <w:lang w:eastAsia="it-IT"/>
        </w:rPr>
        <w:t>uu</w:t>
      </w:r>
      <w:r w:rsidR="00B92A58" w:rsidRPr="00B92A58">
        <w:rPr>
          <w:rFonts w:ascii="Times New Roman" w:eastAsia="Times New Roman" w:hAnsi="Times New Roman" w:cs="Times New Roman"/>
          <w:bCs/>
          <w:sz w:val="24"/>
          <w:szCs w:val="24"/>
          <w:lang w:eastAsia="it-IT"/>
        </w:rPr>
        <w:t xml:space="preserve">.2. che nei seguenti documenti presentati a corredo dell’offerta …………………………………………….………………………………………… vi sono i seguenti segreti tecnici ………………………………………………………… motivati da …………………………………………………………………………… e comprovati da………………………………………………………………………… ed i seguenti segreti commerciali …………………………………………………………………………… motivati da ………………………………………………………………………………………. e comprovati da ………………………………………………………………… </w:t>
      </w:r>
      <w:r w:rsidR="00B92A58" w:rsidRPr="00B92A58">
        <w:rPr>
          <w:rFonts w:ascii="Times New Roman" w:eastAsia="Times New Roman" w:hAnsi="Times New Roman" w:cs="Times New Roman"/>
          <w:bCs/>
          <w:i/>
          <w:sz w:val="24"/>
          <w:szCs w:val="24"/>
          <w:lang w:eastAsia="it-IT"/>
        </w:rPr>
        <w:t>(numerare ed elencare detti documenti, redigendo, per ognuno di essi, motivata e comprovata dichiarazione, da trascrivere nel seguito del presente foglio o da allegare a parte):</w:t>
      </w:r>
    </w:p>
    <w:p w14:paraId="32B56D69" w14:textId="77777777" w:rsidR="00B92A58" w:rsidRPr="00B92A58" w:rsidRDefault="00B92A58" w:rsidP="00B92A58">
      <w:pPr>
        <w:widowControl w:val="0"/>
        <w:tabs>
          <w:tab w:val="left" w:pos="567"/>
        </w:tabs>
        <w:autoSpaceDE w:val="0"/>
        <w:autoSpaceDN w:val="0"/>
        <w:spacing w:after="0" w:line="320" w:lineRule="exact"/>
        <w:ind w:left="124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75332F35" w14:textId="77777777" w:rsidR="00B92A58" w:rsidRPr="00B92A58" w:rsidRDefault="00B92A58" w:rsidP="00B92A58">
      <w:pPr>
        <w:widowControl w:val="0"/>
        <w:tabs>
          <w:tab w:val="left" w:pos="567"/>
        </w:tabs>
        <w:autoSpaceDE w:val="0"/>
        <w:autoSpaceDN w:val="0"/>
        <w:spacing w:after="0" w:line="320" w:lineRule="exact"/>
        <w:ind w:left="124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e pertanto di autorizzare l’ostensione dei restanti documenti a chi ne abbia legittimo interesse e diritto</w:t>
      </w:r>
    </w:p>
    <w:p w14:paraId="47A6EAD5"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impegnarsi ad osservare l’obbligo di tracciabilità dei flussi finanziari di cui alla Legge 13 agosto 2010, n. 136 (e smi), a pena di nullità assoluta del contratto.</w:t>
      </w:r>
    </w:p>
    <w:p w14:paraId="698BBA7A"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ai sensi dell’art. 53, co. 16 ter, del D.Lgs. n. 165/2001 (e smi) come introdotto dall’art. 1 della Legge n. 190/2012 di non aver assunto alle proprie dipendenze personale già dipendente della stazione appaltante che abbia esercitato poteri autoritativi o negoziali per conto della stazione appaltante medesima nei tre anni antecedenti la data di pubblicazione della gara.</w:t>
      </w:r>
    </w:p>
    <w:p w14:paraId="307DD701"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di impegnarsi, ai sensi dell’art. 2, co. 3, del DPR n. 62/2013, a far rispettare ai propri dipendenti gli obblighi di condotta previsti dal Codice di comportamento per i dipendenti pubblici;</w:t>
      </w:r>
    </w:p>
    <w:p w14:paraId="3C069D39" w14:textId="77777777" w:rsidR="00B92A58" w:rsidRPr="00B92A58" w:rsidRDefault="00B92A58" w:rsidP="00B92A58">
      <w:pPr>
        <w:widowControl w:val="0"/>
        <w:numPr>
          <w:ilvl w:val="0"/>
          <w:numId w:val="7"/>
        </w:numPr>
        <w:tabs>
          <w:tab w:val="num" w:pos="0"/>
        </w:tabs>
        <w:autoSpaceDE w:val="0"/>
        <w:autoSpaceDN w:val="0"/>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la ditta è in possesso di attestato SOA per le seguenti categorie e classi:</w:t>
      </w:r>
    </w:p>
    <w:p w14:paraId="64CA76AF" w14:textId="77777777" w:rsidR="00B92A58" w:rsidRPr="00B92A58" w:rsidRDefault="00B92A58" w:rsidP="00B92A58">
      <w:pPr>
        <w:widowControl w:val="0"/>
        <w:tabs>
          <w:tab w:val="left" w:pos="567"/>
        </w:tabs>
        <w:autoSpaceDE w:val="0"/>
        <w:autoSpaceDN w:val="0"/>
        <w:spacing w:after="0" w:line="320" w:lineRule="exact"/>
        <w:ind w:left="39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ctg.: …………… cl.…………………………</w:t>
      </w:r>
    </w:p>
    <w:p w14:paraId="463815C1" w14:textId="77777777" w:rsidR="00B92A58" w:rsidRPr="00B92A58" w:rsidRDefault="00B92A58" w:rsidP="00B92A58">
      <w:pPr>
        <w:widowControl w:val="0"/>
        <w:tabs>
          <w:tab w:val="left" w:pos="567"/>
        </w:tabs>
        <w:autoSpaceDE w:val="0"/>
        <w:autoSpaceDN w:val="0"/>
        <w:spacing w:after="0" w:line="320" w:lineRule="exact"/>
        <w:ind w:left="39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ctg.: …………… cl.…………………………</w:t>
      </w:r>
    </w:p>
    <w:p w14:paraId="70A76274" w14:textId="77777777" w:rsidR="00B92A58" w:rsidRPr="00B92A58" w:rsidRDefault="00B92A58" w:rsidP="00B92A58">
      <w:pPr>
        <w:widowControl w:val="0"/>
        <w:tabs>
          <w:tab w:val="left" w:pos="567"/>
        </w:tabs>
        <w:autoSpaceDE w:val="0"/>
        <w:autoSpaceDN w:val="0"/>
        <w:spacing w:after="0" w:line="320" w:lineRule="exact"/>
        <w:ind w:left="39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i direttori tecnici sono:</w:t>
      </w:r>
    </w:p>
    <w:p w14:paraId="6078F812" w14:textId="77777777" w:rsidR="00B92A58" w:rsidRPr="00B92A58" w:rsidRDefault="00B92A58" w:rsidP="00B92A58">
      <w:pPr>
        <w:widowControl w:val="0"/>
        <w:tabs>
          <w:tab w:val="left" w:pos="567"/>
        </w:tabs>
        <w:autoSpaceDE w:val="0"/>
        <w:autoSpaceDN w:val="0"/>
        <w:spacing w:after="0" w:line="320" w:lineRule="exact"/>
        <w:ind w:left="39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o ………………………………… nato a ………….. il ……………..</w:t>
      </w:r>
    </w:p>
    <w:p w14:paraId="1BD1B52A" w14:textId="77777777" w:rsidR="00B92A58" w:rsidRPr="00B92A58" w:rsidRDefault="00B92A58" w:rsidP="00B92A58">
      <w:pPr>
        <w:widowControl w:val="0"/>
        <w:tabs>
          <w:tab w:val="left" w:pos="567"/>
        </w:tabs>
        <w:autoSpaceDE w:val="0"/>
        <w:autoSpaceDN w:val="0"/>
        <w:spacing w:after="0" w:line="320" w:lineRule="exact"/>
        <w:ind w:left="39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o ………………………………… nato a ………….. il ……………..</w:t>
      </w:r>
    </w:p>
    <w:p w14:paraId="571FD1F1" w14:textId="77777777" w:rsidR="00B92A58" w:rsidRPr="00B92A58" w:rsidRDefault="00B92A58" w:rsidP="00B92A58">
      <w:pPr>
        <w:widowControl w:val="0"/>
        <w:tabs>
          <w:tab w:val="left" w:pos="567"/>
        </w:tabs>
        <w:autoSpaceDE w:val="0"/>
        <w:autoSpaceDN w:val="0"/>
        <w:spacing w:after="0" w:line="320" w:lineRule="exact"/>
        <w:ind w:left="39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o ………………………………… nato a ………….. il ……………..</w:t>
      </w:r>
    </w:p>
    <w:p w14:paraId="7AC5E18A" w14:textId="77777777" w:rsidR="00B92A58" w:rsidRP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Che detta attestazione è stata rilasciata dalla società……………………………………………….…,</w:t>
      </w:r>
    </w:p>
    <w:p w14:paraId="146A66EB" w14:textId="77777777" w:rsidR="00B92A58" w:rsidRP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regolarmente autorizzata, in data………………………al nr……………. con validità al……………………………………………………………………………………………………….</w:t>
      </w:r>
    </w:p>
    <w:p w14:paraId="50FAFB8B" w14:textId="77777777" w:rsidR="00B92A58" w:rsidRP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Eventuali ulteriori informazioni e/o note contenute nel suddetto certificato…………………………</w:t>
      </w:r>
    </w:p>
    <w:p w14:paraId="4790E9D9" w14:textId="77777777" w:rsidR="00B92A58" w:rsidRP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p>
    <w:p w14:paraId="3B13E723" w14:textId="7128FC71"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w:t>
      </w:r>
      <w:r w:rsidR="00715A48" w:rsidRPr="00715A48">
        <w:rPr>
          <w:rFonts w:ascii="Times New Roman" w:eastAsia="Times New Roman" w:hAnsi="Times New Roman" w:cs="Times New Roman"/>
          <w:i/>
          <w:sz w:val="24"/>
          <w:szCs w:val="24"/>
          <w:lang w:eastAsia="it-IT"/>
        </w:rPr>
        <w:t>solo in caso di un’aggregazione di imprese aderenti ad un contratto di rete di cui all’art. 65, comma 1, lett. g), del D.Lgs. n. 36/23 e s.m.i</w:t>
      </w:r>
      <w:r w:rsidRPr="00B92A58">
        <w:rPr>
          <w:rFonts w:ascii="Times New Roman" w:eastAsia="Times New Roman" w:hAnsi="Times New Roman" w:cs="Times New Roman"/>
          <w:sz w:val="24"/>
          <w:szCs w:val="24"/>
          <w:lang w:eastAsia="it-IT"/>
        </w:rPr>
        <w:t xml:space="preserve">) che ai sensi dell’art. </w:t>
      </w:r>
      <w:r w:rsidR="00715A48">
        <w:rPr>
          <w:rFonts w:ascii="Times New Roman" w:eastAsia="Times New Roman" w:hAnsi="Times New Roman" w:cs="Times New Roman"/>
          <w:sz w:val="24"/>
          <w:szCs w:val="24"/>
          <w:lang w:eastAsia="it-IT"/>
        </w:rPr>
        <w:t>6</w:t>
      </w:r>
      <w:r w:rsidRPr="00B92A58">
        <w:rPr>
          <w:rFonts w:ascii="Times New Roman" w:eastAsia="Times New Roman" w:hAnsi="Times New Roman" w:cs="Times New Roman"/>
          <w:sz w:val="24"/>
          <w:szCs w:val="24"/>
          <w:lang w:eastAsia="it-IT"/>
        </w:rPr>
        <w:t xml:space="preserve">8 del D.Lgs. n. </w:t>
      </w:r>
      <w:r w:rsidR="00715A48">
        <w:rPr>
          <w:rFonts w:ascii="Times New Roman" w:eastAsia="Times New Roman" w:hAnsi="Times New Roman" w:cs="Times New Roman"/>
          <w:sz w:val="24"/>
          <w:szCs w:val="24"/>
          <w:lang w:eastAsia="it-IT"/>
        </w:rPr>
        <w:t>36/23</w:t>
      </w:r>
      <w:r w:rsidRPr="00B92A58">
        <w:rPr>
          <w:rFonts w:ascii="Times New Roman" w:eastAsia="Times New Roman" w:hAnsi="Times New Roman" w:cs="Times New Roman"/>
          <w:sz w:val="24"/>
          <w:szCs w:val="24"/>
          <w:lang w:eastAsia="it-IT"/>
        </w:rPr>
        <w:t xml:space="preserve"> (e smi), in qualità di impresa retista indicata/mandataria/mandante, di non partecipare alla presente gara in qualsiasi altra forma prevista dal medesimo Decreto (cfr. Determinazione AVCP n. 3/2013);</w:t>
      </w:r>
    </w:p>
    <w:p w14:paraId="05971025" w14:textId="77777777" w:rsidR="00B92A58" w:rsidRPr="00B92A58" w:rsidRDefault="00B92A58" w:rsidP="00B92A5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lastRenderedPageBreak/>
        <w:t>(solo in caso di rete d’impresa con organo comune e soggettività giuridica) che in qualità di organo comune,</w:t>
      </w:r>
    </w:p>
    <w:p w14:paraId="0F531A89" w14:textId="77777777" w:rsidR="00B92A58" w:rsidRP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xml:space="preserve">• impegna tutte le imprese retiste aderenti al medesimo contratto, presentando la copia autentica del contratto di rete, </w:t>
      </w:r>
    </w:p>
    <w:p w14:paraId="022DAB00" w14:textId="77777777" w:rsidR="00B92A58" w:rsidRP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ovvero</w:t>
      </w:r>
    </w:p>
    <w:p w14:paraId="2D05DF71" w14:textId="77777777" w:rsid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 fermo restando la presentazione della copia autentica del contratto di rete, NON impegna tutte le imprese retiste aderenti al medesimo contratto ed INDICA, pertanto, la denominazione ed il codice fiscale delle sole imprese retiste con le quali concorre……………………………………………………………………………………………….</w:t>
      </w:r>
    </w:p>
    <w:p w14:paraId="6C0EDED2" w14:textId="77777777" w:rsidR="00715A48" w:rsidRDefault="00715A4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p>
    <w:p w14:paraId="154D35E7" w14:textId="77777777" w:rsidR="00715A48" w:rsidRPr="00715A48" w:rsidRDefault="00715A48" w:rsidP="00715A48">
      <w:pPr>
        <w:numPr>
          <w:ilvl w:val="0"/>
          <w:numId w:val="7"/>
        </w:numPr>
        <w:tabs>
          <w:tab w:val="num" w:pos="0"/>
        </w:tabs>
        <w:spacing w:after="0" w:line="320" w:lineRule="exact"/>
        <w:ind w:left="567" w:hanging="567"/>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 xml:space="preserve">ai sensi dell’art. 102 del D.Lgs. n. 36/23 di impegnarsi a garantire: </w:t>
      </w:r>
    </w:p>
    <w:p w14:paraId="4E199FF5" w14:textId="77777777" w:rsidR="00715A48" w:rsidRPr="00715A48" w:rsidRDefault="00715A48" w:rsidP="00715A4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ab/>
        <w:t>la stabilità occupazionale del personale impiegato;</w:t>
      </w:r>
    </w:p>
    <w:p w14:paraId="481A46F5" w14:textId="77777777" w:rsidR="00715A48" w:rsidRPr="00715A48" w:rsidRDefault="00715A48" w:rsidP="00715A4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ab/>
        <w:t>l’applicazione dei contratti collettivi nazionali e territoriali di settore, tenendo conto, in relazione all’oggetto dell’appalto e alle prestazioni da eseguire, anche in maniera prevalente, di quelli stipulati dalle associazioni dei datori e dei prestatori di lavoro comparativamente più rappresentative sul piano nazionale e di quelli il cui ambito di applicazione sia strettamente connesso con l’attività oggetto dell’appalto o della concessione svolta dall’impresa anche in maniera prevalente, nonché garantire le stesse tutele economiche e normative per i lavoratori in subappalto rispetto ai dipendenti dell’appaltatore e contro il lavoro irregolare;</w:t>
      </w:r>
    </w:p>
    <w:p w14:paraId="3320ED63" w14:textId="77777777" w:rsidR="00715A48" w:rsidRPr="00715A48" w:rsidRDefault="00715A48" w:rsidP="00715A4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r w:rsidRPr="00715A48">
        <w:rPr>
          <w:rFonts w:ascii="Times New Roman" w:eastAsia="Times New Roman" w:hAnsi="Times New Roman" w:cs="Times New Roman"/>
          <w:sz w:val="24"/>
          <w:szCs w:val="24"/>
          <w:lang w:eastAsia="it-IT"/>
        </w:rPr>
        <w:tab/>
        <w:t>le pari opportunità generazionali, di genere e di inclusione lavorativa per le persone con disabilità o svantaggiate.</w:t>
      </w:r>
    </w:p>
    <w:p w14:paraId="0661E844" w14:textId="77777777" w:rsidR="00715A48" w:rsidRPr="00B92A58" w:rsidRDefault="00715A4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p>
    <w:p w14:paraId="5559AD9F" w14:textId="77777777" w:rsidR="00B92A58" w:rsidRPr="00B92A58" w:rsidRDefault="00B92A58" w:rsidP="00B92A58">
      <w:pPr>
        <w:widowControl w:val="0"/>
        <w:tabs>
          <w:tab w:val="left" w:pos="567"/>
        </w:tabs>
        <w:autoSpaceDE w:val="0"/>
        <w:autoSpaceDN w:val="0"/>
        <w:spacing w:after="0" w:line="320" w:lineRule="exact"/>
        <w:jc w:val="both"/>
        <w:rPr>
          <w:rFonts w:ascii="Times New Roman" w:eastAsia="Times New Roman" w:hAnsi="Times New Roman" w:cs="Times New Roman"/>
          <w:sz w:val="24"/>
          <w:szCs w:val="24"/>
          <w:lang w:eastAsia="it-IT"/>
        </w:rPr>
      </w:pPr>
    </w:p>
    <w:p w14:paraId="6C6686C0" w14:textId="77777777" w:rsidR="00B92A58" w:rsidRPr="00B92A58" w:rsidRDefault="00B92A58" w:rsidP="00B92A58">
      <w:pPr>
        <w:widowControl w:val="0"/>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Data ________________________</w:t>
      </w:r>
    </w:p>
    <w:p w14:paraId="344C535C" w14:textId="77777777" w:rsidR="00B92A58" w:rsidRPr="00B92A58" w:rsidRDefault="00B92A58" w:rsidP="00B92A58">
      <w:pPr>
        <w:widowControl w:val="0"/>
        <w:autoSpaceDE w:val="0"/>
        <w:autoSpaceDN w:val="0"/>
        <w:spacing w:after="0" w:line="320" w:lineRule="exact"/>
        <w:jc w:val="both"/>
        <w:rPr>
          <w:rFonts w:ascii="Times New Roman" w:eastAsia="Times New Roman" w:hAnsi="Times New Roman" w:cs="Times New Roman"/>
          <w:sz w:val="24"/>
          <w:szCs w:val="24"/>
          <w:lang w:eastAsia="it-IT"/>
        </w:rPr>
      </w:pPr>
    </w:p>
    <w:p w14:paraId="6F26C191" w14:textId="11E4542E" w:rsidR="00B92A58" w:rsidRPr="00B92A58" w:rsidRDefault="00B92A58" w:rsidP="00B92A58">
      <w:pPr>
        <w:widowControl w:val="0"/>
        <w:autoSpaceDE w:val="0"/>
        <w:autoSpaceDN w:val="0"/>
        <w:spacing w:after="0" w:line="320" w:lineRule="exact"/>
        <w:jc w:val="both"/>
        <w:rPr>
          <w:rFonts w:ascii="Times New Roman" w:eastAsia="Times New Roman" w:hAnsi="Times New Roman" w:cs="Times New Roman"/>
          <w:sz w:val="24"/>
          <w:szCs w:val="24"/>
          <w:lang w:eastAsia="it-IT"/>
        </w:rPr>
      </w:pPr>
      <w:r w:rsidRPr="00B92A58">
        <w:rPr>
          <w:rFonts w:ascii="Times New Roman" w:eastAsia="Times New Roman" w:hAnsi="Times New Roman" w:cs="Times New Roman"/>
          <w:sz w:val="24"/>
          <w:szCs w:val="24"/>
          <w:lang w:eastAsia="it-IT"/>
        </w:rPr>
        <w:tab/>
      </w:r>
      <w:r w:rsidRPr="00B92A58">
        <w:rPr>
          <w:rFonts w:ascii="Times New Roman" w:eastAsia="Times New Roman" w:hAnsi="Times New Roman" w:cs="Times New Roman"/>
          <w:sz w:val="24"/>
          <w:szCs w:val="24"/>
          <w:lang w:eastAsia="it-IT"/>
        </w:rPr>
        <w:tab/>
      </w:r>
      <w:r w:rsidRPr="00B92A58">
        <w:rPr>
          <w:rFonts w:ascii="Times New Roman" w:eastAsia="Times New Roman" w:hAnsi="Times New Roman" w:cs="Times New Roman"/>
          <w:sz w:val="24"/>
          <w:szCs w:val="24"/>
          <w:lang w:eastAsia="it-IT"/>
        </w:rPr>
        <w:tab/>
      </w:r>
      <w:r w:rsidRPr="00B92A58">
        <w:rPr>
          <w:rFonts w:ascii="Times New Roman" w:eastAsia="Times New Roman" w:hAnsi="Times New Roman" w:cs="Times New Roman"/>
          <w:sz w:val="24"/>
          <w:szCs w:val="24"/>
          <w:lang w:eastAsia="it-IT"/>
        </w:rPr>
        <w:tab/>
      </w:r>
      <w:r w:rsidRPr="00B92A58">
        <w:rPr>
          <w:rFonts w:ascii="Times New Roman" w:eastAsia="Times New Roman" w:hAnsi="Times New Roman" w:cs="Times New Roman"/>
          <w:sz w:val="24"/>
          <w:szCs w:val="24"/>
          <w:lang w:eastAsia="it-IT"/>
        </w:rPr>
        <w:tab/>
      </w:r>
      <w:r w:rsidRPr="00B92A58">
        <w:rPr>
          <w:rFonts w:ascii="Times New Roman" w:eastAsia="Times New Roman" w:hAnsi="Times New Roman" w:cs="Times New Roman"/>
          <w:sz w:val="24"/>
          <w:szCs w:val="24"/>
          <w:lang w:eastAsia="it-IT"/>
        </w:rPr>
        <w:tab/>
        <w:t>FIRMA</w:t>
      </w:r>
      <w:r>
        <w:rPr>
          <w:rFonts w:ascii="Times New Roman" w:eastAsia="Times New Roman" w:hAnsi="Times New Roman" w:cs="Times New Roman"/>
          <w:sz w:val="24"/>
          <w:szCs w:val="24"/>
          <w:lang w:eastAsia="it-IT"/>
        </w:rPr>
        <w:t xml:space="preserve"> DIGITALE DEL DICHIARANTE</w:t>
      </w:r>
    </w:p>
    <w:p w14:paraId="3CDCCD04" w14:textId="77777777" w:rsidR="00B92A58" w:rsidRDefault="00B92A58" w:rsidP="00B92A58">
      <w:pPr>
        <w:widowControl w:val="0"/>
        <w:autoSpaceDE w:val="0"/>
        <w:autoSpaceDN w:val="0"/>
        <w:spacing w:after="0" w:line="320" w:lineRule="exact"/>
        <w:jc w:val="both"/>
        <w:rPr>
          <w:rFonts w:ascii="Times New Roman" w:eastAsia="Times New Roman" w:hAnsi="Times New Roman" w:cs="Times New Roman"/>
          <w:sz w:val="24"/>
          <w:szCs w:val="24"/>
          <w:lang w:eastAsia="it-IT"/>
        </w:rPr>
      </w:pPr>
    </w:p>
    <w:p w14:paraId="5A672932" w14:textId="77777777" w:rsidR="00715A48" w:rsidRPr="00B92A58" w:rsidRDefault="00715A48" w:rsidP="00B92A58">
      <w:pPr>
        <w:widowControl w:val="0"/>
        <w:autoSpaceDE w:val="0"/>
        <w:autoSpaceDN w:val="0"/>
        <w:spacing w:after="0" w:line="320" w:lineRule="exact"/>
        <w:jc w:val="both"/>
        <w:rPr>
          <w:rFonts w:ascii="Times New Roman" w:eastAsia="Times New Roman" w:hAnsi="Times New Roman" w:cs="Times New Roman"/>
          <w:sz w:val="24"/>
          <w:szCs w:val="24"/>
          <w:lang w:eastAsia="it-IT"/>
        </w:rPr>
      </w:pPr>
    </w:p>
    <w:p w14:paraId="7DB1D74F" w14:textId="77777777" w:rsidR="00B92A58" w:rsidRPr="00B92A58" w:rsidRDefault="00B92A58" w:rsidP="00B92A58">
      <w:pPr>
        <w:widowControl w:val="0"/>
        <w:autoSpaceDE w:val="0"/>
        <w:autoSpaceDN w:val="0"/>
        <w:spacing w:after="0" w:line="320" w:lineRule="exact"/>
        <w:jc w:val="both"/>
        <w:rPr>
          <w:rFonts w:ascii="Times New Roman" w:eastAsia="Times New Roman" w:hAnsi="Times New Roman" w:cs="Times New Roman"/>
          <w:b/>
          <w:bCs/>
          <w:u w:val="single"/>
          <w:lang w:eastAsia="it-IT"/>
        </w:rPr>
      </w:pPr>
      <w:r w:rsidRPr="00B92A58">
        <w:rPr>
          <w:rFonts w:ascii="Times New Roman" w:eastAsia="Times New Roman" w:hAnsi="Times New Roman" w:cs="Times New Roman"/>
          <w:b/>
          <w:bCs/>
          <w:u w:val="single"/>
          <w:lang w:eastAsia="it-IT"/>
        </w:rPr>
        <w:t>N.B.</w:t>
      </w:r>
    </w:p>
    <w:p w14:paraId="2A9DEF21" w14:textId="77777777" w:rsidR="00B92A58" w:rsidRPr="00B92A58" w:rsidRDefault="00B92A58" w:rsidP="00B92A58">
      <w:pPr>
        <w:widowControl w:val="0"/>
        <w:numPr>
          <w:ilvl w:val="0"/>
          <w:numId w:val="6"/>
        </w:numPr>
        <w:autoSpaceDE w:val="0"/>
        <w:autoSpaceDN w:val="0"/>
        <w:spacing w:after="0" w:line="240" w:lineRule="exact"/>
        <w:jc w:val="both"/>
        <w:rPr>
          <w:rFonts w:ascii="Times New Roman" w:eastAsia="Times New Roman" w:hAnsi="Times New Roman" w:cs="Times New Roman"/>
          <w:b/>
          <w:bCs/>
          <w:u w:val="single"/>
          <w:lang w:eastAsia="it-IT"/>
        </w:rPr>
      </w:pPr>
      <w:r w:rsidRPr="00B92A58">
        <w:rPr>
          <w:rFonts w:ascii="Times New Roman" w:eastAsia="Times New Roman" w:hAnsi="Times New Roman" w:cs="Times New Roman"/>
          <w:lang w:eastAsia="it-IT"/>
        </w:rPr>
        <w:t>La domanda e la dichiarazione devono essere corredate da fotocopia, non autenticata, di documento di identità del sottoscrittore.</w:t>
      </w:r>
    </w:p>
    <w:p w14:paraId="07EBA187" w14:textId="77777777" w:rsidR="00B92A58" w:rsidRPr="00B92A58" w:rsidRDefault="00B92A58" w:rsidP="00B92A58">
      <w:pPr>
        <w:widowControl w:val="0"/>
        <w:numPr>
          <w:ilvl w:val="0"/>
          <w:numId w:val="6"/>
        </w:numPr>
        <w:autoSpaceDE w:val="0"/>
        <w:autoSpaceDN w:val="0"/>
        <w:spacing w:after="0" w:line="240" w:lineRule="exact"/>
        <w:jc w:val="both"/>
        <w:rPr>
          <w:rFonts w:ascii="Times New Roman" w:eastAsia="Times New Roman" w:hAnsi="Times New Roman" w:cs="Times New Roman"/>
          <w:lang w:eastAsia="it-IT"/>
        </w:rPr>
      </w:pPr>
      <w:r w:rsidRPr="00B92A58">
        <w:rPr>
          <w:rFonts w:ascii="Times New Roman" w:eastAsia="Times New Roman" w:hAnsi="Times New Roman" w:cs="Times New Roman"/>
          <w:lang w:eastAsia="it-IT"/>
        </w:rPr>
        <w:t>La presente dichiarazione deve essere resa e firmata dai legali rappresentanti di ciascuna impresa facente parte l’associazione temporanea ovvero da ciascuna impresa consorziata.</w:t>
      </w:r>
    </w:p>
    <w:p w14:paraId="75A07807" w14:textId="77777777" w:rsidR="00B92A58" w:rsidRPr="00B92A58" w:rsidRDefault="00B92A58" w:rsidP="00B92A58">
      <w:pPr>
        <w:widowControl w:val="0"/>
        <w:numPr>
          <w:ilvl w:val="0"/>
          <w:numId w:val="6"/>
        </w:numPr>
        <w:autoSpaceDE w:val="0"/>
        <w:autoSpaceDN w:val="0"/>
        <w:spacing w:after="0" w:line="240" w:lineRule="exact"/>
        <w:jc w:val="both"/>
        <w:rPr>
          <w:rFonts w:ascii="Times New Roman" w:eastAsia="Times New Roman" w:hAnsi="Times New Roman" w:cs="Times New Roman"/>
          <w:lang w:eastAsia="it-IT"/>
        </w:rPr>
      </w:pPr>
      <w:r w:rsidRPr="00B92A58">
        <w:rPr>
          <w:rFonts w:ascii="Times New Roman" w:eastAsia="Times New Roman" w:hAnsi="Times New Roman" w:cs="Times New Roman"/>
          <w:lang w:eastAsia="it-IT"/>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w:t>
      </w:r>
    </w:p>
    <w:p w14:paraId="2829A965" w14:textId="77777777" w:rsidR="00942837" w:rsidRDefault="00942837" w:rsidP="00963D56"/>
    <w:sectPr w:rsidR="00942837">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69BD3C" w14:textId="77777777" w:rsidR="00DC4C33" w:rsidRDefault="00DC4C33" w:rsidP="002F42CB">
      <w:pPr>
        <w:spacing w:after="0" w:line="240" w:lineRule="auto"/>
      </w:pPr>
      <w:r>
        <w:separator/>
      </w:r>
    </w:p>
  </w:endnote>
  <w:endnote w:type="continuationSeparator" w:id="0">
    <w:p w14:paraId="572EBCB4" w14:textId="77777777" w:rsidR="00DC4C33" w:rsidRDefault="00DC4C33" w:rsidP="002F4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0910952"/>
      <w:docPartObj>
        <w:docPartGallery w:val="Page Numbers (Bottom of Page)"/>
        <w:docPartUnique/>
      </w:docPartObj>
    </w:sdtPr>
    <w:sdtEndPr/>
    <w:sdtContent>
      <w:p w14:paraId="479E432E" w14:textId="6FDF6C85" w:rsidR="00E10811" w:rsidRDefault="00E10811">
        <w:pPr>
          <w:pStyle w:val="Pidipagina"/>
          <w:jc w:val="right"/>
        </w:pPr>
        <w:r>
          <w:fldChar w:fldCharType="begin"/>
        </w:r>
        <w:r>
          <w:instrText>PAGE   \* MERGEFORMAT</w:instrText>
        </w:r>
        <w:r>
          <w:fldChar w:fldCharType="separate"/>
        </w:r>
        <w:r>
          <w:rPr>
            <w:noProof/>
          </w:rPr>
          <w:t>9</w:t>
        </w:r>
        <w:r>
          <w:fldChar w:fldCharType="end"/>
        </w:r>
      </w:p>
    </w:sdtContent>
  </w:sdt>
  <w:p w14:paraId="6EBEEC0A" w14:textId="77777777" w:rsidR="00E10811" w:rsidRDefault="00E1081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9A1B43" w14:textId="77777777" w:rsidR="00DC4C33" w:rsidRDefault="00DC4C33" w:rsidP="002F42CB">
      <w:pPr>
        <w:spacing w:after="0" w:line="240" w:lineRule="auto"/>
      </w:pPr>
      <w:r>
        <w:separator/>
      </w:r>
    </w:p>
  </w:footnote>
  <w:footnote w:type="continuationSeparator" w:id="0">
    <w:p w14:paraId="36D52F4E" w14:textId="77777777" w:rsidR="00DC4C33" w:rsidRDefault="00DC4C33" w:rsidP="002F42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BF3E7" w14:textId="40E8A12F" w:rsidR="002F42CB" w:rsidRDefault="002F42CB" w:rsidP="002F42CB">
    <w:pPr>
      <w:pStyle w:val="Intestazione"/>
    </w:pPr>
    <w:r>
      <w:tab/>
    </w:r>
    <w:r>
      <w:tab/>
    </w:r>
  </w:p>
  <w:p w14:paraId="4280615A" w14:textId="77777777" w:rsidR="002F42CB" w:rsidRDefault="002F42C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1087B"/>
    <w:multiLevelType w:val="hybridMultilevel"/>
    <w:tmpl w:val="B0D2136A"/>
    <w:lvl w:ilvl="0" w:tplc="A7A296DA">
      <w:start w:val="1"/>
      <w:numFmt w:val="upperRoman"/>
      <w:lvlText w:val="%1."/>
      <w:lvlJc w:val="left"/>
      <w:pPr>
        <w:ind w:left="1080" w:hanging="72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2415A7A"/>
    <w:multiLevelType w:val="hybridMultilevel"/>
    <w:tmpl w:val="15C2FFD8"/>
    <w:lvl w:ilvl="0" w:tplc="701EAB38">
      <w:start w:val="1"/>
      <w:numFmt w:val="lowerLetter"/>
      <w:lvlText w:val="%1."/>
      <w:lvlJc w:val="left"/>
      <w:pPr>
        <w:tabs>
          <w:tab w:val="num" w:pos="1068"/>
        </w:tabs>
        <w:ind w:left="1068" w:hanging="360"/>
      </w:pPr>
      <w:rPr>
        <w:rFonts w:hint="default"/>
      </w:r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2"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3" w15:restartNumberingAfterBreak="0">
    <w:nsid w:val="3769676F"/>
    <w:multiLevelType w:val="hybridMultilevel"/>
    <w:tmpl w:val="C0448F6A"/>
    <w:lvl w:ilvl="0" w:tplc="04100001">
      <w:start w:val="1"/>
      <w:numFmt w:val="bullet"/>
      <w:lvlText w:val=""/>
      <w:lvlJc w:val="left"/>
      <w:pPr>
        <w:tabs>
          <w:tab w:val="num" w:pos="1068"/>
        </w:tabs>
        <w:ind w:left="106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cs="Courier New" w:hint="default"/>
      </w:rPr>
    </w:lvl>
    <w:lvl w:ilvl="2" w:tplc="04100005" w:tentative="1">
      <w:start w:val="1"/>
      <w:numFmt w:val="bullet"/>
      <w:lvlText w:val=""/>
      <w:lvlJc w:val="left"/>
      <w:pPr>
        <w:tabs>
          <w:tab w:val="num" w:pos="2508"/>
        </w:tabs>
        <w:ind w:left="2508" w:hanging="360"/>
      </w:pPr>
      <w:rPr>
        <w:rFonts w:ascii="Wingdings" w:hAnsi="Wingdings" w:hint="default"/>
      </w:rPr>
    </w:lvl>
    <w:lvl w:ilvl="3" w:tplc="04100001" w:tentative="1">
      <w:start w:val="1"/>
      <w:numFmt w:val="bullet"/>
      <w:lvlText w:val=""/>
      <w:lvlJc w:val="left"/>
      <w:pPr>
        <w:tabs>
          <w:tab w:val="num" w:pos="3228"/>
        </w:tabs>
        <w:ind w:left="3228" w:hanging="360"/>
      </w:pPr>
      <w:rPr>
        <w:rFonts w:ascii="Symbol" w:hAnsi="Symbol" w:hint="default"/>
      </w:rPr>
    </w:lvl>
    <w:lvl w:ilvl="4" w:tplc="04100003" w:tentative="1">
      <w:start w:val="1"/>
      <w:numFmt w:val="bullet"/>
      <w:lvlText w:val="o"/>
      <w:lvlJc w:val="left"/>
      <w:pPr>
        <w:tabs>
          <w:tab w:val="num" w:pos="3948"/>
        </w:tabs>
        <w:ind w:left="3948" w:hanging="360"/>
      </w:pPr>
      <w:rPr>
        <w:rFonts w:ascii="Courier New" w:hAnsi="Courier New" w:cs="Courier New" w:hint="default"/>
      </w:rPr>
    </w:lvl>
    <w:lvl w:ilvl="5" w:tplc="04100005" w:tentative="1">
      <w:start w:val="1"/>
      <w:numFmt w:val="bullet"/>
      <w:lvlText w:val=""/>
      <w:lvlJc w:val="left"/>
      <w:pPr>
        <w:tabs>
          <w:tab w:val="num" w:pos="4668"/>
        </w:tabs>
        <w:ind w:left="4668" w:hanging="360"/>
      </w:pPr>
      <w:rPr>
        <w:rFonts w:ascii="Wingdings" w:hAnsi="Wingdings" w:hint="default"/>
      </w:rPr>
    </w:lvl>
    <w:lvl w:ilvl="6" w:tplc="04100001" w:tentative="1">
      <w:start w:val="1"/>
      <w:numFmt w:val="bullet"/>
      <w:lvlText w:val=""/>
      <w:lvlJc w:val="left"/>
      <w:pPr>
        <w:tabs>
          <w:tab w:val="num" w:pos="5388"/>
        </w:tabs>
        <w:ind w:left="5388" w:hanging="360"/>
      </w:pPr>
      <w:rPr>
        <w:rFonts w:ascii="Symbol" w:hAnsi="Symbol" w:hint="default"/>
      </w:rPr>
    </w:lvl>
    <w:lvl w:ilvl="7" w:tplc="04100003" w:tentative="1">
      <w:start w:val="1"/>
      <w:numFmt w:val="bullet"/>
      <w:lvlText w:val="o"/>
      <w:lvlJc w:val="left"/>
      <w:pPr>
        <w:tabs>
          <w:tab w:val="num" w:pos="6108"/>
        </w:tabs>
        <w:ind w:left="6108" w:hanging="360"/>
      </w:pPr>
      <w:rPr>
        <w:rFonts w:ascii="Courier New" w:hAnsi="Courier New" w:cs="Courier New" w:hint="default"/>
      </w:rPr>
    </w:lvl>
    <w:lvl w:ilvl="8" w:tplc="0410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48BF0BC0"/>
    <w:multiLevelType w:val="hybridMultilevel"/>
    <w:tmpl w:val="15C2FFD8"/>
    <w:lvl w:ilvl="0" w:tplc="FFFFFFFF">
      <w:start w:val="1"/>
      <w:numFmt w:val="lowerLetter"/>
      <w:lvlText w:val="%1."/>
      <w:lvlJc w:val="left"/>
      <w:pPr>
        <w:tabs>
          <w:tab w:val="num" w:pos="1068"/>
        </w:tabs>
        <w:ind w:left="1068" w:hanging="360"/>
      </w:pPr>
      <w:rPr>
        <w:rFonts w:hint="default"/>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6"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0C07F3D"/>
    <w:multiLevelType w:val="hybridMultilevel"/>
    <w:tmpl w:val="2D7A1304"/>
    <w:lvl w:ilvl="0" w:tplc="16DC57B8">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8" w15:restartNumberingAfterBreak="0">
    <w:nsid w:val="6BAA2B71"/>
    <w:multiLevelType w:val="hybridMultilevel"/>
    <w:tmpl w:val="1E424C80"/>
    <w:lvl w:ilvl="0" w:tplc="00000010">
      <w:numFmt w:val="bullet"/>
      <w:lvlText w:val="-"/>
      <w:lvlJc w:val="left"/>
      <w:pPr>
        <w:ind w:left="1287" w:hanging="360"/>
      </w:pPr>
      <w:rPr>
        <w:rFonts w:ascii="Times New Roman" w:hAnsi="Times New Roman" w:cs="Times New Roman"/>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6EDE07F4"/>
    <w:multiLevelType w:val="hybridMultilevel"/>
    <w:tmpl w:val="8E9685EE"/>
    <w:lvl w:ilvl="0" w:tplc="62DC3058">
      <w:start w:val="1"/>
      <w:numFmt w:val="bullet"/>
      <w:lvlText w:val=""/>
      <w:lvlJc w:val="left"/>
      <w:pPr>
        <w:tabs>
          <w:tab w:val="num" w:pos="1337"/>
        </w:tabs>
        <w:ind w:left="1337" w:hanging="360"/>
      </w:pPr>
      <w:rPr>
        <w:rFonts w:ascii="Times New Roman" w:hAnsi="Times New Roman" w:hint="default"/>
        <w:b/>
        <w:i w:val="0"/>
        <w:sz w:val="32"/>
      </w:rPr>
    </w:lvl>
    <w:lvl w:ilvl="1" w:tplc="04100003">
      <w:start w:val="1"/>
      <w:numFmt w:val="bullet"/>
      <w:lvlText w:val="o"/>
      <w:lvlJc w:val="left"/>
      <w:pPr>
        <w:tabs>
          <w:tab w:val="num" w:pos="1800"/>
        </w:tabs>
        <w:ind w:left="1800" w:hanging="360"/>
      </w:pPr>
      <w:rPr>
        <w:rFonts w:ascii="Courier New" w:hAnsi="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hint="default"/>
      </w:rPr>
    </w:lvl>
    <w:lvl w:ilvl="8" w:tplc="04100005">
      <w:start w:val="1"/>
      <w:numFmt w:val="bullet"/>
      <w:lvlText w:val=""/>
      <w:lvlJc w:val="left"/>
      <w:pPr>
        <w:tabs>
          <w:tab w:val="num" w:pos="6840"/>
        </w:tabs>
        <w:ind w:left="6840" w:hanging="360"/>
      </w:pPr>
      <w:rPr>
        <w:rFonts w:ascii="Wingdings" w:hAnsi="Wingdings" w:hint="default"/>
      </w:rPr>
    </w:lvl>
  </w:abstractNum>
  <w:num w:numId="1" w16cid:durableId="15557">
    <w:abstractNumId w:val="9"/>
  </w:num>
  <w:num w:numId="2" w16cid:durableId="1687367406">
    <w:abstractNumId w:val="3"/>
  </w:num>
  <w:num w:numId="3" w16cid:durableId="897935873">
    <w:abstractNumId w:val="0"/>
  </w:num>
  <w:num w:numId="4" w16cid:durableId="93210044">
    <w:abstractNumId w:val="2"/>
  </w:num>
  <w:num w:numId="5" w16cid:durableId="1752237221">
    <w:abstractNumId w:val="4"/>
  </w:num>
  <w:num w:numId="6" w16cid:durableId="879518092">
    <w:abstractNumId w:val="6"/>
  </w:num>
  <w:num w:numId="7" w16cid:durableId="869997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44725228">
    <w:abstractNumId w:val="7"/>
  </w:num>
  <w:num w:numId="9" w16cid:durableId="2000502208">
    <w:abstractNumId w:val="8"/>
  </w:num>
  <w:num w:numId="10" w16cid:durableId="65955835">
    <w:abstractNumId w:val="1"/>
  </w:num>
  <w:num w:numId="11" w16cid:durableId="3193100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D56"/>
    <w:rsid w:val="0001437C"/>
    <w:rsid w:val="00110AE7"/>
    <w:rsid w:val="00113121"/>
    <w:rsid w:val="00245477"/>
    <w:rsid w:val="00256CCA"/>
    <w:rsid w:val="0029741D"/>
    <w:rsid w:val="002F42CB"/>
    <w:rsid w:val="00337525"/>
    <w:rsid w:val="0034348E"/>
    <w:rsid w:val="004020CE"/>
    <w:rsid w:val="004A3764"/>
    <w:rsid w:val="005515C9"/>
    <w:rsid w:val="005A1B7B"/>
    <w:rsid w:val="005B2B9B"/>
    <w:rsid w:val="006E1779"/>
    <w:rsid w:val="00715A48"/>
    <w:rsid w:val="007C4F44"/>
    <w:rsid w:val="008A57ED"/>
    <w:rsid w:val="008D32F9"/>
    <w:rsid w:val="00915249"/>
    <w:rsid w:val="00942837"/>
    <w:rsid w:val="00961A42"/>
    <w:rsid w:val="00963D56"/>
    <w:rsid w:val="00A54AF9"/>
    <w:rsid w:val="00A84A08"/>
    <w:rsid w:val="00B92A58"/>
    <w:rsid w:val="00CC5AC0"/>
    <w:rsid w:val="00DA5641"/>
    <w:rsid w:val="00DC2E9A"/>
    <w:rsid w:val="00DC4C33"/>
    <w:rsid w:val="00DE2E13"/>
    <w:rsid w:val="00E1081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D20CA"/>
  <w15:docId w15:val="{FBAE71A0-4FAA-4993-95A6-096ED673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F42C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F42CB"/>
  </w:style>
  <w:style w:type="paragraph" w:styleId="Pidipagina">
    <w:name w:val="footer"/>
    <w:basedOn w:val="Normale"/>
    <w:link w:val="PidipaginaCarattere"/>
    <w:uiPriority w:val="99"/>
    <w:unhideWhenUsed/>
    <w:rsid w:val="002F42C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F42CB"/>
  </w:style>
  <w:style w:type="paragraph" w:styleId="Testofumetto">
    <w:name w:val="Balloon Text"/>
    <w:basedOn w:val="Normale"/>
    <w:link w:val="TestofumettoCarattere"/>
    <w:uiPriority w:val="99"/>
    <w:semiHidden/>
    <w:unhideWhenUsed/>
    <w:rsid w:val="00E10811"/>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8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3923201">
      <w:bodyDiv w:val="1"/>
      <w:marLeft w:val="0"/>
      <w:marRight w:val="0"/>
      <w:marTop w:val="0"/>
      <w:marBottom w:val="0"/>
      <w:divBdr>
        <w:top w:val="none" w:sz="0" w:space="0" w:color="auto"/>
        <w:left w:val="none" w:sz="0" w:space="0" w:color="auto"/>
        <w:bottom w:val="none" w:sz="0" w:space="0" w:color="auto"/>
        <w:right w:val="none" w:sz="0" w:space="0" w:color="auto"/>
      </w:divBdr>
    </w:div>
    <w:div w:id="143748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9</Pages>
  <Words>3584</Words>
  <Characters>20431</Characters>
  <Application>Microsoft Office Word</Application>
  <DocSecurity>0</DocSecurity>
  <Lines>170</Lines>
  <Paragraphs>47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Ponti</dc:creator>
  <cp:lastModifiedBy>segretario</cp:lastModifiedBy>
  <cp:revision>7</cp:revision>
  <cp:lastPrinted>2023-10-30T14:21:00Z</cp:lastPrinted>
  <dcterms:created xsi:type="dcterms:W3CDTF">2023-10-27T14:34:00Z</dcterms:created>
  <dcterms:modified xsi:type="dcterms:W3CDTF">2024-07-12T14:43:00Z</dcterms:modified>
</cp:coreProperties>
</file>